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9EE" w:rsidRPr="00941B94" w:rsidRDefault="00A33EC0" w:rsidP="00941B94">
      <w:pPr>
        <w:spacing w:beforeLines="100" w:before="331" w:afterLines="100" w:after="331"/>
        <w:jc w:val="center"/>
        <w:rPr>
          <w:rFonts w:ascii="HG創英角ｺﾞｼｯｸUB" w:eastAsia="HG創英角ｺﾞｼｯｸUB" w:hAnsi="HG創英角ｺﾞｼｯｸUB"/>
          <w:spacing w:val="-50"/>
          <w:sz w:val="96"/>
          <w:szCs w:val="96"/>
        </w:rPr>
      </w:pPr>
      <w:r>
        <w:rPr>
          <w:noProof/>
        </w:rPr>
        <mc:AlternateContent>
          <mc:Choice Requires="wps">
            <w:drawing>
              <wp:anchor distT="0" distB="0" distL="114300" distR="114300" simplePos="0" relativeHeight="251662336" behindDoc="0" locked="0" layoutInCell="1" allowOverlap="1" wp14:anchorId="61159BEB" wp14:editId="150B81B5">
                <wp:simplePos x="0" y="0"/>
                <wp:positionH relativeFrom="column">
                  <wp:posOffset>4509135</wp:posOffset>
                </wp:positionH>
                <wp:positionV relativeFrom="paragraph">
                  <wp:posOffset>1126490</wp:posOffset>
                </wp:positionV>
                <wp:extent cx="1657350" cy="533400"/>
                <wp:effectExtent l="0" t="0" r="19050" b="171450"/>
                <wp:wrapNone/>
                <wp:docPr id="3" name="角丸四角形吹き出し 3"/>
                <wp:cNvGraphicFramePr/>
                <a:graphic xmlns:a="http://schemas.openxmlformats.org/drawingml/2006/main">
                  <a:graphicData uri="http://schemas.microsoft.com/office/word/2010/wordprocessingShape">
                    <wps:wsp>
                      <wps:cNvSpPr/>
                      <wps:spPr>
                        <a:xfrm>
                          <a:off x="0" y="0"/>
                          <a:ext cx="1657350" cy="533400"/>
                        </a:xfrm>
                        <a:prstGeom prst="wedgeRoundRectCallout">
                          <a:avLst>
                            <a:gd name="adj1" fmla="val -39798"/>
                            <a:gd name="adj2" fmla="val 76786"/>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33EC0" w:rsidRPr="00A33EC0" w:rsidRDefault="00A33EC0" w:rsidP="00A33EC0">
                            <w:pPr>
                              <w:jc w:val="center"/>
                              <w:rPr>
                                <w:rFonts w:asciiTheme="majorEastAsia" w:eastAsiaTheme="majorEastAsia" w:hAnsiTheme="majorEastAsia" w:hint="eastAsia"/>
                                <w:b/>
                                <w:color w:val="000000" w:themeColor="text1"/>
                                <w:sz w:val="28"/>
                                <w:szCs w:val="28"/>
                              </w:rPr>
                            </w:pPr>
                            <w:r w:rsidRPr="00A33EC0">
                              <w:rPr>
                                <w:rFonts w:asciiTheme="majorEastAsia" w:eastAsiaTheme="majorEastAsia" w:hAnsiTheme="majorEastAsia" w:hint="eastAsia"/>
                                <w:b/>
                                <w:color w:val="000000" w:themeColor="text1"/>
                                <w:sz w:val="28"/>
                                <w:szCs w:val="28"/>
                              </w:rPr>
                              <w:t>デタラメの</w:t>
                            </w:r>
                            <w:r w:rsidRPr="00A33EC0">
                              <w:rPr>
                                <w:rFonts w:asciiTheme="majorEastAsia" w:eastAsiaTheme="majorEastAsia" w:hAnsiTheme="majorEastAsia"/>
                                <w:b/>
                                <w:color w:val="000000" w:themeColor="text1"/>
                                <w:sz w:val="28"/>
                                <w:szCs w:val="28"/>
                              </w:rPr>
                              <w:t>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159BE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6" type="#_x0000_t62" style="position:absolute;left:0;text-align:left;margin-left:355.05pt;margin-top:88.7pt;width:130.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" adj="2204,27386" fillcolor="white [3212]" strokecolor="red" strokeweight="1pt">
                <v:textbox>
                  <w:txbxContent>
                    <w:p w:rsidR="00A33EC0" w:rsidRPr="00A33EC0" w:rsidRDefault="00A33EC0" w:rsidP="00A33EC0">
                      <w:pPr>
                        <w:jc w:val="center"/>
                        <w:rPr>
                          <w:rFonts w:asciiTheme="majorEastAsia" w:eastAsiaTheme="majorEastAsia" w:hAnsiTheme="majorEastAsia" w:hint="eastAsia"/>
                          <w:b/>
                          <w:color w:val="000000" w:themeColor="text1"/>
                          <w:sz w:val="28"/>
                          <w:szCs w:val="28"/>
                        </w:rPr>
                      </w:pPr>
                      <w:r w:rsidRPr="00A33EC0">
                        <w:rPr>
                          <w:rFonts w:asciiTheme="majorEastAsia" w:eastAsiaTheme="majorEastAsia" w:hAnsiTheme="majorEastAsia" w:hint="eastAsia"/>
                          <w:b/>
                          <w:color w:val="000000" w:themeColor="text1"/>
                          <w:sz w:val="28"/>
                          <w:szCs w:val="28"/>
                        </w:rPr>
                        <w:t>デタラメの</w:t>
                      </w:r>
                      <w:r w:rsidRPr="00A33EC0">
                        <w:rPr>
                          <w:rFonts w:asciiTheme="majorEastAsia" w:eastAsiaTheme="majorEastAsia" w:hAnsiTheme="majorEastAsia"/>
                          <w:b/>
                          <w:color w:val="000000" w:themeColor="text1"/>
                          <w:sz w:val="28"/>
                          <w:szCs w:val="28"/>
                        </w:rPr>
                        <w:t>番号</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-110490</wp:posOffset>
                </wp:positionH>
                <wp:positionV relativeFrom="paragraph">
                  <wp:posOffset>1002665</wp:posOffset>
                </wp:positionV>
                <wp:extent cx="1657350" cy="533400"/>
                <wp:effectExtent l="0" t="0" r="57150" b="304800"/>
                <wp:wrapNone/>
                <wp:docPr id="2" name="角丸四角形吹き出し 2"/>
                <wp:cNvGraphicFramePr/>
                <a:graphic xmlns:a="http://schemas.openxmlformats.org/drawingml/2006/main">
                  <a:graphicData uri="http://schemas.microsoft.com/office/word/2010/wordprocessingShape">
                    <wps:wsp>
                      <wps:cNvSpPr/>
                      <wps:spPr>
                        <a:xfrm>
                          <a:off x="0" y="0"/>
                          <a:ext cx="1657350" cy="533400"/>
                        </a:xfrm>
                        <a:prstGeom prst="wedgeRoundRectCallout">
                          <a:avLst>
                            <a:gd name="adj1" fmla="val 49857"/>
                            <a:gd name="adj2" fmla="val 100000"/>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33EC0" w:rsidRPr="00A33EC0" w:rsidRDefault="00A33EC0" w:rsidP="00A33EC0">
                            <w:pPr>
                              <w:jc w:val="center"/>
                              <w:rPr>
                                <w:rFonts w:asciiTheme="majorEastAsia" w:eastAsiaTheme="majorEastAsia" w:hAnsiTheme="majorEastAsia" w:hint="eastAsia"/>
                                <w:b/>
                                <w:color w:val="FF0000"/>
                                <w:sz w:val="28"/>
                                <w:szCs w:val="28"/>
                              </w:rPr>
                            </w:pPr>
                            <w:r w:rsidRPr="00A33EC0">
                              <w:rPr>
                                <w:rFonts w:asciiTheme="majorEastAsia" w:eastAsiaTheme="majorEastAsia" w:hAnsiTheme="majorEastAsia" w:hint="eastAsia"/>
                                <w:b/>
                                <w:color w:val="FF0000"/>
                                <w:sz w:val="28"/>
                                <w:szCs w:val="28"/>
                              </w:rPr>
                              <w:t>真っ赤な</w:t>
                            </w:r>
                            <w:r w:rsidRPr="00A33EC0">
                              <w:rPr>
                                <w:rFonts w:asciiTheme="majorEastAsia" w:eastAsiaTheme="majorEastAsia" w:hAnsiTheme="majorEastAsia"/>
                                <w:b/>
                                <w:color w:val="FF0000"/>
                                <w:sz w:val="28"/>
                                <w:szCs w:val="28"/>
                              </w:rPr>
                              <w:t>ウソ！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2" o:spid="_x0000_s1027" type="#_x0000_t62" style="position:absolute;left:0;text-align:left;margin-left:-8.7pt;margin-top:78.95pt;width:130.5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" adj="21569,32400" fillcolor="white [3212]" strokecolor="red" strokeweight="1pt">
                <v:textbox>
                  <w:txbxContent>
                    <w:p w:rsidR="00A33EC0" w:rsidRPr="00A33EC0" w:rsidRDefault="00A33EC0" w:rsidP="00A33EC0">
                      <w:pPr>
                        <w:jc w:val="center"/>
                        <w:rPr>
                          <w:rFonts w:asciiTheme="majorEastAsia" w:eastAsiaTheme="majorEastAsia" w:hAnsiTheme="majorEastAsia" w:hint="eastAsia"/>
                          <w:b/>
                          <w:color w:val="FF0000"/>
                          <w:sz w:val="28"/>
                          <w:szCs w:val="28"/>
                        </w:rPr>
                      </w:pPr>
                      <w:r w:rsidRPr="00A33EC0">
                        <w:rPr>
                          <w:rFonts w:asciiTheme="majorEastAsia" w:eastAsiaTheme="majorEastAsia" w:hAnsiTheme="majorEastAsia" w:hint="eastAsia"/>
                          <w:b/>
                          <w:color w:val="FF0000"/>
                          <w:sz w:val="28"/>
                          <w:szCs w:val="28"/>
                        </w:rPr>
                        <w:t>真っ赤な</w:t>
                      </w:r>
                      <w:r w:rsidRPr="00A33EC0">
                        <w:rPr>
                          <w:rFonts w:asciiTheme="majorEastAsia" w:eastAsiaTheme="majorEastAsia" w:hAnsiTheme="majorEastAsia"/>
                          <w:b/>
                          <w:color w:val="FF0000"/>
                          <w:sz w:val="28"/>
                          <w:szCs w:val="28"/>
                        </w:rPr>
                        <w:t>ウソ！</w:t>
                      </w:r>
                    </w:p>
                  </w:txbxContent>
                </v:textbox>
              </v:shape>
            </w:pict>
          </mc:Fallback>
        </mc:AlternateContent>
      </w:r>
      <w:r w:rsidR="00941B94" w:rsidRPr="00941B94">
        <w:rPr>
          <w:rFonts w:ascii="HG創英角ｺﾞｼｯｸUB" w:eastAsia="HG創英角ｺﾞｼｯｸUB" w:hAnsi="HG創英角ｺﾞｼｯｸUB" w:hint="eastAsia"/>
          <w:noProof/>
          <w:color w:val="000000" w:themeColor="text1"/>
          <w:spacing w:val="-50"/>
          <w:sz w:val="96"/>
          <w:szCs w:val="9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1050290</wp:posOffset>
                </wp:positionV>
                <wp:extent cx="4438650" cy="56388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438650" cy="56388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41B94" w:rsidRDefault="00941B94" w:rsidP="008B20D9">
                            <w:pPr>
                              <w:jc w:val="center"/>
                              <w:rPr>
                                <w:color w:val="000000" w:themeColor="text1"/>
                              </w:rPr>
                            </w:pPr>
                            <w:r w:rsidRPr="00941B94">
                              <w:rPr>
                                <w:rFonts w:hint="eastAsia"/>
                                <w:color w:val="000000" w:themeColor="text1"/>
                              </w:rPr>
                              <w:t>消費料金</w:t>
                            </w:r>
                            <w:r w:rsidRPr="00941B94">
                              <w:rPr>
                                <w:color w:val="000000" w:themeColor="text1"/>
                              </w:rPr>
                              <w:t>に</w:t>
                            </w:r>
                            <w:r>
                              <w:rPr>
                                <w:rFonts w:hint="eastAsia"/>
                                <w:color w:val="000000" w:themeColor="text1"/>
                              </w:rPr>
                              <w:t>関する</w:t>
                            </w:r>
                            <w:r>
                              <w:rPr>
                                <w:color w:val="000000" w:themeColor="text1"/>
                              </w:rPr>
                              <w:t>訴訟最終告知のお知らせ</w:t>
                            </w:r>
                          </w:p>
                          <w:p w:rsidR="00941B94" w:rsidRPr="00784DF7" w:rsidRDefault="00941B94" w:rsidP="008B20D9">
                            <w:pPr>
                              <w:jc w:val="right"/>
                              <w:rPr>
                                <w:color w:val="000000" w:themeColor="text1"/>
                                <w:u w:val="single"/>
                              </w:rPr>
                            </w:pPr>
                            <w:r w:rsidRPr="00784DF7">
                              <w:rPr>
                                <w:rFonts w:hint="eastAsia"/>
                                <w:color w:val="000000" w:themeColor="text1"/>
                                <w:u w:val="single"/>
                              </w:rPr>
                              <w:t>訴訟管理番号</w:t>
                            </w:r>
                            <w:r w:rsidRPr="00784DF7">
                              <w:rPr>
                                <w:color w:val="000000" w:themeColor="text1"/>
                                <w:u w:val="single"/>
                              </w:rPr>
                              <w:t>（わ）３９６</w:t>
                            </w:r>
                          </w:p>
                          <w:p w:rsidR="00941B94" w:rsidRDefault="00941B94" w:rsidP="008B20D9">
                            <w:pPr>
                              <w:rPr>
                                <w:color w:val="000000" w:themeColor="text1"/>
                              </w:rPr>
                            </w:pPr>
                            <w:r>
                              <w:rPr>
                                <w:rFonts w:hint="eastAsia"/>
                                <w:color w:val="000000" w:themeColor="text1"/>
                              </w:rPr>
                              <w:t>この度</w:t>
                            </w:r>
                            <w:r>
                              <w:rPr>
                                <w:color w:val="000000" w:themeColor="text1"/>
                              </w:rPr>
                              <w:t>、</w:t>
                            </w:r>
                            <w:r>
                              <w:rPr>
                                <w:rFonts w:hint="eastAsia"/>
                                <w:color w:val="000000" w:themeColor="text1"/>
                              </w:rPr>
                              <w:t>貴方</w:t>
                            </w:r>
                            <w:r>
                              <w:rPr>
                                <w:color w:val="000000" w:themeColor="text1"/>
                              </w:rPr>
                              <w:t>の利用されておりました契約会社、もしくは</w:t>
                            </w:r>
                            <w:r>
                              <w:rPr>
                                <w:rFonts w:hint="eastAsia"/>
                                <w:color w:val="000000" w:themeColor="text1"/>
                              </w:rPr>
                              <w:t>運営</w:t>
                            </w:r>
                            <w:r>
                              <w:rPr>
                                <w:color w:val="000000" w:themeColor="text1"/>
                              </w:rPr>
                              <w:t>会社か</w:t>
                            </w:r>
                            <w:r>
                              <w:rPr>
                                <w:rFonts w:hint="eastAsia"/>
                                <w:color w:val="000000" w:themeColor="text1"/>
                              </w:rPr>
                              <w:t>ら</w:t>
                            </w:r>
                            <w:r>
                              <w:rPr>
                                <w:color w:val="000000" w:themeColor="text1"/>
                              </w:rPr>
                              <w:t>契約不履行による民事訴訟として、訴状が提出されました</w:t>
                            </w:r>
                            <w:r>
                              <w:rPr>
                                <w:rFonts w:hint="eastAsia"/>
                                <w:color w:val="000000" w:themeColor="text1"/>
                              </w:rPr>
                              <w:t>事を</w:t>
                            </w:r>
                            <w:r>
                              <w:rPr>
                                <w:color w:val="000000" w:themeColor="text1"/>
                              </w:rPr>
                              <w:t>改めてご通知致します</w:t>
                            </w:r>
                            <w:r>
                              <w:rPr>
                                <w:rFonts w:hint="eastAsia"/>
                                <w:color w:val="000000" w:themeColor="text1"/>
                              </w:rPr>
                              <w:t>とともに</w:t>
                            </w:r>
                            <w:r>
                              <w:rPr>
                                <w:color w:val="000000" w:themeColor="text1"/>
                              </w:rPr>
                              <w:t>、訴訟取り下げ最終期日を経て裁判を開始させて</w:t>
                            </w:r>
                            <w:r>
                              <w:rPr>
                                <w:rFonts w:hint="eastAsia"/>
                                <w:color w:val="000000" w:themeColor="text1"/>
                              </w:rPr>
                              <w:t>頂きます</w:t>
                            </w:r>
                            <w:r>
                              <w:rPr>
                                <w:color w:val="000000" w:themeColor="text1"/>
                              </w:rPr>
                              <w:t>。</w:t>
                            </w:r>
                          </w:p>
                          <w:p w:rsidR="00941B94" w:rsidRDefault="00941B94" w:rsidP="008B20D9">
                            <w:pPr>
                              <w:rPr>
                                <w:color w:val="000000" w:themeColor="text1"/>
                              </w:rPr>
                            </w:pPr>
                            <w:r>
                              <w:rPr>
                                <w:rFonts w:hint="eastAsia"/>
                                <w:color w:val="000000" w:themeColor="text1"/>
                              </w:rPr>
                              <w:t>また、</w:t>
                            </w:r>
                            <w:r>
                              <w:rPr>
                                <w:color w:val="000000" w:themeColor="text1"/>
                              </w:rPr>
                              <w:t>このままご連絡なき場合は、原告側の主張が全面的に受理され</w:t>
                            </w:r>
                            <w:r>
                              <w:rPr>
                                <w:rFonts w:hint="eastAsia"/>
                                <w:color w:val="000000" w:themeColor="text1"/>
                              </w:rPr>
                              <w:t>まして</w:t>
                            </w:r>
                            <w:r>
                              <w:rPr>
                                <w:color w:val="000000" w:themeColor="text1"/>
                              </w:rPr>
                              <w:t>裁判所の許可を受けて執行官</w:t>
                            </w:r>
                            <w:r>
                              <w:rPr>
                                <w:rFonts w:hint="eastAsia"/>
                                <w:color w:val="000000" w:themeColor="text1"/>
                              </w:rPr>
                              <w:t>立会い</w:t>
                            </w:r>
                            <w:r>
                              <w:rPr>
                                <w:color w:val="000000" w:themeColor="text1"/>
                              </w:rPr>
                              <w:t>のもと、現預金や有価証券及び、</w:t>
                            </w:r>
                            <w:r>
                              <w:rPr>
                                <w:rFonts w:hint="eastAsia"/>
                                <w:color w:val="000000" w:themeColor="text1"/>
                              </w:rPr>
                              <w:t>動産や</w:t>
                            </w:r>
                            <w:r>
                              <w:rPr>
                                <w:color w:val="000000" w:themeColor="text1"/>
                              </w:rPr>
                              <w:t>不動産の差し押えを強制的に執行させて頂きます。</w:t>
                            </w:r>
                          </w:p>
                          <w:p w:rsidR="00941B94" w:rsidRDefault="00941B94" w:rsidP="008B20D9">
                            <w:pPr>
                              <w:rPr>
                                <w:color w:val="000000" w:themeColor="text1"/>
                              </w:rPr>
                            </w:pPr>
                            <w:r>
                              <w:rPr>
                                <w:rFonts w:hint="eastAsia"/>
                                <w:color w:val="000000" w:themeColor="text1"/>
                              </w:rPr>
                              <w:t>尚</w:t>
                            </w:r>
                            <w:r>
                              <w:rPr>
                                <w:color w:val="000000" w:themeColor="text1"/>
                              </w:rPr>
                              <w:t>、訴訟取り下げなどのご相談につきましては当局にて承っておりますので、下記まで</w:t>
                            </w:r>
                            <w:r>
                              <w:rPr>
                                <w:rFonts w:hint="eastAsia"/>
                                <w:color w:val="000000" w:themeColor="text1"/>
                              </w:rPr>
                              <w:t>お問い合わせ下さい</w:t>
                            </w:r>
                            <w:r>
                              <w:rPr>
                                <w:color w:val="000000" w:themeColor="text1"/>
                              </w:rPr>
                              <w:t>。</w:t>
                            </w:r>
                          </w:p>
                          <w:p w:rsidR="00941B94" w:rsidRDefault="00941B94" w:rsidP="008B20D9">
                            <w:pPr>
                              <w:rPr>
                                <w:color w:val="000000" w:themeColor="text1"/>
                              </w:rPr>
                            </w:pPr>
                            <w:r>
                              <w:rPr>
                                <w:rFonts w:hint="eastAsia"/>
                                <w:color w:val="000000" w:themeColor="text1"/>
                              </w:rPr>
                              <w:t>この度は</w:t>
                            </w:r>
                            <w:r>
                              <w:rPr>
                                <w:color w:val="000000" w:themeColor="text1"/>
                              </w:rPr>
                              <w:t>、民事訴訟</w:t>
                            </w:r>
                            <w:r>
                              <w:rPr>
                                <w:rFonts w:hint="eastAsia"/>
                                <w:color w:val="000000" w:themeColor="text1"/>
                              </w:rPr>
                              <w:t>に</w:t>
                            </w:r>
                            <w:r>
                              <w:rPr>
                                <w:color w:val="000000" w:themeColor="text1"/>
                              </w:rPr>
                              <w:t>関する</w:t>
                            </w:r>
                            <w:r>
                              <w:rPr>
                                <w:rFonts w:hint="eastAsia"/>
                                <w:color w:val="000000" w:themeColor="text1"/>
                              </w:rPr>
                              <w:t>ご通達と</w:t>
                            </w:r>
                            <w:r>
                              <w:rPr>
                                <w:color w:val="000000" w:themeColor="text1"/>
                              </w:rPr>
                              <w:t>なりまして、個人情報の</w:t>
                            </w:r>
                            <w:r>
                              <w:rPr>
                                <w:rFonts w:hint="eastAsia"/>
                                <w:color w:val="000000" w:themeColor="text1"/>
                              </w:rPr>
                              <w:t>保護</w:t>
                            </w:r>
                            <w:r>
                              <w:rPr>
                                <w:color w:val="000000" w:themeColor="text1"/>
                              </w:rPr>
                              <w:t>や守秘義務などが御座いますので、ご本人</w:t>
                            </w:r>
                            <w:r>
                              <w:rPr>
                                <w:rFonts w:hint="eastAsia"/>
                                <w:color w:val="000000" w:themeColor="text1"/>
                              </w:rPr>
                              <w:t>様</w:t>
                            </w:r>
                            <w:r>
                              <w:rPr>
                                <w:color w:val="000000" w:themeColor="text1"/>
                              </w:rPr>
                              <w:t>からご連絡頂きます様お願い致します。</w:t>
                            </w:r>
                          </w:p>
                          <w:p w:rsidR="00941B94" w:rsidRPr="008B20D9" w:rsidRDefault="00941B94" w:rsidP="008B20D9">
                            <w:pPr>
                              <w:jc w:val="center"/>
                              <w:rPr>
                                <w:color w:val="000000" w:themeColor="text1"/>
                                <w:u w:val="single"/>
                              </w:rPr>
                            </w:pPr>
                            <w:r w:rsidRPr="008B20D9">
                              <w:rPr>
                                <w:rFonts w:hint="eastAsia"/>
                                <w:color w:val="000000" w:themeColor="text1"/>
                                <w:u w:val="single"/>
                              </w:rPr>
                              <w:t>訴訟</w:t>
                            </w:r>
                            <w:r w:rsidRPr="008B20D9">
                              <w:rPr>
                                <w:color w:val="000000" w:themeColor="text1"/>
                                <w:u w:val="single"/>
                              </w:rPr>
                              <w:t>取り下げ最終期日　平成３０年　５月２３日</w:t>
                            </w:r>
                          </w:p>
                          <w:p w:rsidR="00941B94" w:rsidRDefault="00941B94" w:rsidP="008B20D9">
                            <w:pPr>
                              <w:rPr>
                                <w:color w:val="000000" w:themeColor="text1"/>
                              </w:rPr>
                            </w:pPr>
                            <w:r>
                              <w:rPr>
                                <w:rFonts w:hint="eastAsia"/>
                                <w:color w:val="000000" w:themeColor="text1"/>
                              </w:rPr>
                              <w:t>取り下げ</w:t>
                            </w:r>
                            <w:r>
                              <w:rPr>
                                <w:color w:val="000000" w:themeColor="text1"/>
                              </w:rPr>
                              <w:t>等の</w:t>
                            </w:r>
                            <w:r>
                              <w:rPr>
                                <w:rFonts w:hint="eastAsia"/>
                                <w:color w:val="000000" w:themeColor="text1"/>
                              </w:rPr>
                              <w:t>お問い合わせ相談</w:t>
                            </w:r>
                            <w:r>
                              <w:rPr>
                                <w:color w:val="000000" w:themeColor="text1"/>
                              </w:rPr>
                              <w:t>窓口</w:t>
                            </w:r>
                          </w:p>
                          <w:p w:rsidR="00941B94" w:rsidRDefault="008B20D9" w:rsidP="008B20D9">
                            <w:pPr>
                              <w:ind w:leftChars="300" w:left="720"/>
                              <w:rPr>
                                <w:color w:val="000000" w:themeColor="text1"/>
                              </w:rPr>
                            </w:pPr>
                            <w:r>
                              <w:rPr>
                                <w:rFonts w:hint="eastAsia"/>
                                <w:color w:val="000000" w:themeColor="text1"/>
                              </w:rPr>
                              <w:t>０３－×</w:t>
                            </w:r>
                            <w:r>
                              <w:rPr>
                                <w:rFonts w:hint="eastAsia"/>
                                <w:color w:val="000000" w:themeColor="text1"/>
                              </w:rPr>
                              <w:t>×××</w:t>
                            </w:r>
                            <w:r>
                              <w:rPr>
                                <w:rFonts w:hint="eastAsia"/>
                                <w:color w:val="000000" w:themeColor="text1"/>
                              </w:rPr>
                              <w:t>－</w:t>
                            </w:r>
                            <w:r>
                              <w:rPr>
                                <w:rFonts w:hint="eastAsia"/>
                                <w:color w:val="000000" w:themeColor="text1"/>
                              </w:rPr>
                              <w:t>××××</w:t>
                            </w:r>
                          </w:p>
                          <w:p w:rsidR="008B20D9" w:rsidRDefault="008B20D9" w:rsidP="008B20D9">
                            <w:pPr>
                              <w:rPr>
                                <w:color w:val="000000" w:themeColor="text1"/>
                              </w:rPr>
                            </w:pPr>
                            <w:r>
                              <w:rPr>
                                <w:rFonts w:hint="eastAsia"/>
                                <w:color w:val="000000" w:themeColor="text1"/>
                              </w:rPr>
                              <w:t>受付</w:t>
                            </w:r>
                            <w:r>
                              <w:rPr>
                                <w:color w:val="000000" w:themeColor="text1"/>
                              </w:rPr>
                              <w:t>営業時間（</w:t>
                            </w:r>
                            <w:r>
                              <w:rPr>
                                <w:rFonts w:hint="eastAsia"/>
                                <w:color w:val="000000" w:themeColor="text1"/>
                              </w:rPr>
                              <w:t>日</w:t>
                            </w:r>
                            <w:r>
                              <w:rPr>
                                <w:color w:val="000000" w:themeColor="text1"/>
                              </w:rPr>
                              <w:t>、祝日は除く）</w:t>
                            </w:r>
                          </w:p>
                          <w:p w:rsidR="008B20D9" w:rsidRDefault="008B20D9" w:rsidP="008B20D9">
                            <w:pPr>
                              <w:ind w:leftChars="300" w:left="720"/>
                              <w:rPr>
                                <w:color w:val="000000" w:themeColor="text1"/>
                              </w:rPr>
                            </w:pPr>
                            <w:r>
                              <w:rPr>
                                <w:rFonts w:hint="eastAsia"/>
                                <w:color w:val="000000" w:themeColor="text1"/>
                              </w:rPr>
                              <w:t>平日</w:t>
                            </w:r>
                            <w:r>
                              <w:rPr>
                                <w:color w:val="000000" w:themeColor="text1"/>
                              </w:rPr>
                              <w:t>９：００～２０：００</w:t>
                            </w:r>
                            <w:r>
                              <w:rPr>
                                <w:rFonts w:hint="eastAsia"/>
                                <w:color w:val="000000" w:themeColor="text1"/>
                              </w:rPr>
                              <w:t>／</w:t>
                            </w:r>
                            <w:r>
                              <w:rPr>
                                <w:color w:val="000000" w:themeColor="text1"/>
                              </w:rPr>
                              <w:t>土曜日１１：００～１７：００</w:t>
                            </w:r>
                          </w:p>
                          <w:p w:rsidR="008B20D9" w:rsidRDefault="008B20D9" w:rsidP="008B20D9">
                            <w:pPr>
                              <w:rPr>
                                <w:color w:val="000000" w:themeColor="text1"/>
                              </w:rPr>
                            </w:pPr>
                            <w:r>
                              <w:rPr>
                                <w:rFonts w:hint="eastAsia"/>
                                <w:color w:val="000000" w:themeColor="text1"/>
                              </w:rPr>
                              <w:t>法務省管轄支局</w:t>
                            </w:r>
                            <w:r>
                              <w:rPr>
                                <w:color w:val="000000" w:themeColor="text1"/>
                              </w:rPr>
                              <w:t xml:space="preserve">　国民訴訟お客様管理センター</w:t>
                            </w:r>
                          </w:p>
                          <w:p w:rsidR="008B20D9" w:rsidRPr="008B20D9" w:rsidRDefault="008B20D9" w:rsidP="008B20D9">
                            <w:pPr>
                              <w:rPr>
                                <w:rFonts w:hint="eastAsia"/>
                                <w:color w:val="000000" w:themeColor="text1"/>
                              </w:rPr>
                            </w:pPr>
                            <w:r>
                              <w:rPr>
                                <w:rFonts w:hint="eastAsia"/>
                                <w:color w:val="000000" w:themeColor="text1"/>
                              </w:rPr>
                              <w:t>〒</w:t>
                            </w:r>
                            <w:r>
                              <w:rPr>
                                <w:color w:val="000000" w:themeColor="text1"/>
                              </w:rPr>
                              <w:t xml:space="preserve">100-8977　</w:t>
                            </w:r>
                            <w:r>
                              <w:rPr>
                                <w:rFonts w:hint="eastAsia"/>
                                <w:color w:val="000000" w:themeColor="text1"/>
                              </w:rPr>
                              <w:t>東京都</w:t>
                            </w:r>
                            <w:r>
                              <w:rPr>
                                <w:color w:val="000000" w:themeColor="text1"/>
                              </w:rPr>
                              <w:t>千代田区霞が関1丁目1番地10号</w:t>
                            </w:r>
                          </w:p>
                        </w:txbxContent>
                      </wps:txbx>
                      <wps:bodyPr rot="0" spcFirstLastPara="0" vertOverflow="overflow" horzOverflow="overflow" vert="horz" wrap="square" lIns="360000" tIns="360000" rIns="360000" bIns="36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8" style="position:absolute;left:0;text-align:left;margin-left:0;margin-top:82.7pt;width:349.5pt;height:44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" fillcolor="white [3212]" strokecolor="black [3213]" strokeweight="1pt">
                <v:textbox inset="10mm,10mm,10mm,10mm">
                  <w:txbxContent>
                    <w:p w:rsidR="00941B94" w:rsidRDefault="00941B94" w:rsidP="008B20D9">
                      <w:pPr>
                        <w:jc w:val="center"/>
                        <w:rPr>
                          <w:color w:val="000000" w:themeColor="text1"/>
                        </w:rPr>
                      </w:pPr>
                      <w:r w:rsidRPr="00941B94">
                        <w:rPr>
                          <w:rFonts w:hint="eastAsia"/>
                          <w:color w:val="000000" w:themeColor="text1"/>
                        </w:rPr>
                        <w:t>消費料金</w:t>
                      </w:r>
                      <w:r w:rsidRPr="00941B94">
                        <w:rPr>
                          <w:color w:val="000000" w:themeColor="text1"/>
                        </w:rPr>
                        <w:t>に</w:t>
                      </w:r>
                      <w:r>
                        <w:rPr>
                          <w:rFonts w:hint="eastAsia"/>
                          <w:color w:val="000000" w:themeColor="text1"/>
                        </w:rPr>
                        <w:t>関する</w:t>
                      </w:r>
                      <w:r>
                        <w:rPr>
                          <w:color w:val="000000" w:themeColor="text1"/>
                        </w:rPr>
                        <w:t>訴訟最終告知のお知らせ</w:t>
                      </w:r>
                    </w:p>
                    <w:p w:rsidR="00941B94" w:rsidRPr="00784DF7" w:rsidRDefault="00941B94" w:rsidP="008B20D9">
                      <w:pPr>
                        <w:jc w:val="right"/>
                        <w:rPr>
                          <w:color w:val="000000" w:themeColor="text1"/>
                          <w:u w:val="single"/>
                        </w:rPr>
                      </w:pPr>
                      <w:r w:rsidRPr="00784DF7">
                        <w:rPr>
                          <w:rFonts w:hint="eastAsia"/>
                          <w:color w:val="000000" w:themeColor="text1"/>
                          <w:u w:val="single"/>
                        </w:rPr>
                        <w:t>訴訟管理番号</w:t>
                      </w:r>
                      <w:r w:rsidRPr="00784DF7">
                        <w:rPr>
                          <w:color w:val="000000" w:themeColor="text1"/>
                          <w:u w:val="single"/>
                        </w:rPr>
                        <w:t>（わ）３９６</w:t>
                      </w:r>
                    </w:p>
                    <w:p w:rsidR="00941B94" w:rsidRDefault="00941B94" w:rsidP="008B20D9">
                      <w:pPr>
                        <w:rPr>
                          <w:color w:val="000000" w:themeColor="text1"/>
                        </w:rPr>
                      </w:pPr>
                      <w:r>
                        <w:rPr>
                          <w:rFonts w:hint="eastAsia"/>
                          <w:color w:val="000000" w:themeColor="text1"/>
                        </w:rPr>
                        <w:t>この度</w:t>
                      </w:r>
                      <w:r>
                        <w:rPr>
                          <w:color w:val="000000" w:themeColor="text1"/>
                        </w:rPr>
                        <w:t>、</w:t>
                      </w:r>
                      <w:r>
                        <w:rPr>
                          <w:rFonts w:hint="eastAsia"/>
                          <w:color w:val="000000" w:themeColor="text1"/>
                        </w:rPr>
                        <w:t>貴方</w:t>
                      </w:r>
                      <w:r>
                        <w:rPr>
                          <w:color w:val="000000" w:themeColor="text1"/>
                        </w:rPr>
                        <w:t>の利用されておりました契約会社、もしくは</w:t>
                      </w:r>
                      <w:r>
                        <w:rPr>
                          <w:rFonts w:hint="eastAsia"/>
                          <w:color w:val="000000" w:themeColor="text1"/>
                        </w:rPr>
                        <w:t>運営</w:t>
                      </w:r>
                      <w:r>
                        <w:rPr>
                          <w:color w:val="000000" w:themeColor="text1"/>
                        </w:rPr>
                        <w:t>会社か</w:t>
                      </w:r>
                      <w:r>
                        <w:rPr>
                          <w:rFonts w:hint="eastAsia"/>
                          <w:color w:val="000000" w:themeColor="text1"/>
                        </w:rPr>
                        <w:t>ら</w:t>
                      </w:r>
                      <w:r>
                        <w:rPr>
                          <w:color w:val="000000" w:themeColor="text1"/>
                        </w:rPr>
                        <w:t>契約不履行による民事訴訟として、訴状が提出されました</w:t>
                      </w:r>
                      <w:r>
                        <w:rPr>
                          <w:rFonts w:hint="eastAsia"/>
                          <w:color w:val="000000" w:themeColor="text1"/>
                        </w:rPr>
                        <w:t>事を</w:t>
                      </w:r>
                      <w:r>
                        <w:rPr>
                          <w:color w:val="000000" w:themeColor="text1"/>
                        </w:rPr>
                        <w:t>改めてご通知致します</w:t>
                      </w:r>
                      <w:r>
                        <w:rPr>
                          <w:rFonts w:hint="eastAsia"/>
                          <w:color w:val="000000" w:themeColor="text1"/>
                        </w:rPr>
                        <w:t>とともに</w:t>
                      </w:r>
                      <w:r>
                        <w:rPr>
                          <w:color w:val="000000" w:themeColor="text1"/>
                        </w:rPr>
                        <w:t>、訴訟取り下げ最終期日を経て裁判を開始させて</w:t>
                      </w:r>
                      <w:r>
                        <w:rPr>
                          <w:rFonts w:hint="eastAsia"/>
                          <w:color w:val="000000" w:themeColor="text1"/>
                        </w:rPr>
                        <w:t>頂きます</w:t>
                      </w:r>
                      <w:r>
                        <w:rPr>
                          <w:color w:val="000000" w:themeColor="text1"/>
                        </w:rPr>
                        <w:t>。</w:t>
                      </w:r>
                    </w:p>
                    <w:p w:rsidR="00941B94" w:rsidRDefault="00941B94" w:rsidP="008B20D9">
                      <w:pPr>
                        <w:rPr>
                          <w:color w:val="000000" w:themeColor="text1"/>
                        </w:rPr>
                      </w:pPr>
                      <w:r>
                        <w:rPr>
                          <w:rFonts w:hint="eastAsia"/>
                          <w:color w:val="000000" w:themeColor="text1"/>
                        </w:rPr>
                        <w:t>また、</w:t>
                      </w:r>
                      <w:r>
                        <w:rPr>
                          <w:color w:val="000000" w:themeColor="text1"/>
                        </w:rPr>
                        <w:t>このままご連絡なき場合は、原告側の主張が全面的に受理され</w:t>
                      </w:r>
                      <w:r>
                        <w:rPr>
                          <w:rFonts w:hint="eastAsia"/>
                          <w:color w:val="000000" w:themeColor="text1"/>
                        </w:rPr>
                        <w:t>まして</w:t>
                      </w:r>
                      <w:r>
                        <w:rPr>
                          <w:color w:val="000000" w:themeColor="text1"/>
                        </w:rPr>
                        <w:t>裁判所の許可を受けて執行官</w:t>
                      </w:r>
                      <w:r>
                        <w:rPr>
                          <w:rFonts w:hint="eastAsia"/>
                          <w:color w:val="000000" w:themeColor="text1"/>
                        </w:rPr>
                        <w:t>立会い</w:t>
                      </w:r>
                      <w:r>
                        <w:rPr>
                          <w:color w:val="000000" w:themeColor="text1"/>
                        </w:rPr>
                        <w:t>のもと、現預金や有価証券及び、</w:t>
                      </w:r>
                      <w:r>
                        <w:rPr>
                          <w:rFonts w:hint="eastAsia"/>
                          <w:color w:val="000000" w:themeColor="text1"/>
                        </w:rPr>
                        <w:t>動産や</w:t>
                      </w:r>
                      <w:r>
                        <w:rPr>
                          <w:color w:val="000000" w:themeColor="text1"/>
                        </w:rPr>
                        <w:t>不動産の差し押えを強制的に執行させて頂きます。</w:t>
                      </w:r>
                    </w:p>
                    <w:p w:rsidR="00941B94" w:rsidRDefault="00941B94" w:rsidP="008B20D9">
                      <w:pPr>
                        <w:rPr>
                          <w:color w:val="000000" w:themeColor="text1"/>
                        </w:rPr>
                      </w:pPr>
                      <w:r>
                        <w:rPr>
                          <w:rFonts w:hint="eastAsia"/>
                          <w:color w:val="000000" w:themeColor="text1"/>
                        </w:rPr>
                        <w:t>尚</w:t>
                      </w:r>
                      <w:r>
                        <w:rPr>
                          <w:color w:val="000000" w:themeColor="text1"/>
                        </w:rPr>
                        <w:t>、訴訟取り下げなどのご相談につきましては当局にて承っておりますので、下記まで</w:t>
                      </w:r>
                      <w:r>
                        <w:rPr>
                          <w:rFonts w:hint="eastAsia"/>
                          <w:color w:val="000000" w:themeColor="text1"/>
                        </w:rPr>
                        <w:t>お問い合わせ下さい</w:t>
                      </w:r>
                      <w:r>
                        <w:rPr>
                          <w:color w:val="000000" w:themeColor="text1"/>
                        </w:rPr>
                        <w:t>。</w:t>
                      </w:r>
                    </w:p>
                    <w:p w:rsidR="00941B94" w:rsidRDefault="00941B94" w:rsidP="008B20D9">
                      <w:pPr>
                        <w:rPr>
                          <w:color w:val="000000" w:themeColor="text1"/>
                        </w:rPr>
                      </w:pPr>
                      <w:r>
                        <w:rPr>
                          <w:rFonts w:hint="eastAsia"/>
                          <w:color w:val="000000" w:themeColor="text1"/>
                        </w:rPr>
                        <w:t>この度は</w:t>
                      </w:r>
                      <w:r>
                        <w:rPr>
                          <w:color w:val="000000" w:themeColor="text1"/>
                        </w:rPr>
                        <w:t>、民事訴訟</w:t>
                      </w:r>
                      <w:r>
                        <w:rPr>
                          <w:rFonts w:hint="eastAsia"/>
                          <w:color w:val="000000" w:themeColor="text1"/>
                        </w:rPr>
                        <w:t>に</w:t>
                      </w:r>
                      <w:r>
                        <w:rPr>
                          <w:color w:val="000000" w:themeColor="text1"/>
                        </w:rPr>
                        <w:t>関する</w:t>
                      </w:r>
                      <w:r>
                        <w:rPr>
                          <w:rFonts w:hint="eastAsia"/>
                          <w:color w:val="000000" w:themeColor="text1"/>
                        </w:rPr>
                        <w:t>ご通達と</w:t>
                      </w:r>
                      <w:r>
                        <w:rPr>
                          <w:color w:val="000000" w:themeColor="text1"/>
                        </w:rPr>
                        <w:t>なりまして、個人情報の</w:t>
                      </w:r>
                      <w:r>
                        <w:rPr>
                          <w:rFonts w:hint="eastAsia"/>
                          <w:color w:val="000000" w:themeColor="text1"/>
                        </w:rPr>
                        <w:t>保護</w:t>
                      </w:r>
                      <w:r>
                        <w:rPr>
                          <w:color w:val="000000" w:themeColor="text1"/>
                        </w:rPr>
                        <w:t>や守秘義務などが御座いますので、ご本人</w:t>
                      </w:r>
                      <w:r>
                        <w:rPr>
                          <w:rFonts w:hint="eastAsia"/>
                          <w:color w:val="000000" w:themeColor="text1"/>
                        </w:rPr>
                        <w:t>様</w:t>
                      </w:r>
                      <w:r>
                        <w:rPr>
                          <w:color w:val="000000" w:themeColor="text1"/>
                        </w:rPr>
                        <w:t>からご連絡頂きます様お願い致します。</w:t>
                      </w:r>
                    </w:p>
                    <w:p w:rsidR="00941B94" w:rsidRPr="008B20D9" w:rsidRDefault="00941B94" w:rsidP="008B20D9">
                      <w:pPr>
                        <w:jc w:val="center"/>
                        <w:rPr>
                          <w:color w:val="000000" w:themeColor="text1"/>
                          <w:u w:val="single"/>
                        </w:rPr>
                      </w:pPr>
                      <w:r w:rsidRPr="008B20D9">
                        <w:rPr>
                          <w:rFonts w:hint="eastAsia"/>
                          <w:color w:val="000000" w:themeColor="text1"/>
                          <w:u w:val="single"/>
                        </w:rPr>
                        <w:t>訴訟</w:t>
                      </w:r>
                      <w:r w:rsidRPr="008B20D9">
                        <w:rPr>
                          <w:color w:val="000000" w:themeColor="text1"/>
                          <w:u w:val="single"/>
                        </w:rPr>
                        <w:t>取り下げ最終期日　平成３０年　５月２３日</w:t>
                      </w:r>
                    </w:p>
                    <w:p w:rsidR="00941B94" w:rsidRDefault="00941B94" w:rsidP="008B20D9">
                      <w:pPr>
                        <w:rPr>
                          <w:color w:val="000000" w:themeColor="text1"/>
                        </w:rPr>
                      </w:pPr>
                      <w:r>
                        <w:rPr>
                          <w:rFonts w:hint="eastAsia"/>
                          <w:color w:val="000000" w:themeColor="text1"/>
                        </w:rPr>
                        <w:t>取り下げ</w:t>
                      </w:r>
                      <w:r>
                        <w:rPr>
                          <w:color w:val="000000" w:themeColor="text1"/>
                        </w:rPr>
                        <w:t>等の</w:t>
                      </w:r>
                      <w:r>
                        <w:rPr>
                          <w:rFonts w:hint="eastAsia"/>
                          <w:color w:val="000000" w:themeColor="text1"/>
                        </w:rPr>
                        <w:t>お問い合わせ相談</w:t>
                      </w:r>
                      <w:r>
                        <w:rPr>
                          <w:color w:val="000000" w:themeColor="text1"/>
                        </w:rPr>
                        <w:t>窓口</w:t>
                      </w:r>
                    </w:p>
                    <w:p w:rsidR="00941B94" w:rsidRDefault="008B20D9" w:rsidP="008B20D9">
                      <w:pPr>
                        <w:ind w:leftChars="300" w:left="720"/>
                        <w:rPr>
                          <w:color w:val="000000" w:themeColor="text1"/>
                        </w:rPr>
                      </w:pPr>
                      <w:r>
                        <w:rPr>
                          <w:rFonts w:hint="eastAsia"/>
                          <w:color w:val="000000" w:themeColor="text1"/>
                        </w:rPr>
                        <w:t>０３－×</w:t>
                      </w:r>
                      <w:r>
                        <w:rPr>
                          <w:rFonts w:hint="eastAsia"/>
                          <w:color w:val="000000" w:themeColor="text1"/>
                        </w:rPr>
                        <w:t>×××</w:t>
                      </w:r>
                      <w:r>
                        <w:rPr>
                          <w:rFonts w:hint="eastAsia"/>
                          <w:color w:val="000000" w:themeColor="text1"/>
                        </w:rPr>
                        <w:t>－</w:t>
                      </w:r>
                      <w:r>
                        <w:rPr>
                          <w:rFonts w:hint="eastAsia"/>
                          <w:color w:val="000000" w:themeColor="text1"/>
                        </w:rPr>
                        <w:t>××××</w:t>
                      </w:r>
                    </w:p>
                    <w:p w:rsidR="008B20D9" w:rsidRDefault="008B20D9" w:rsidP="008B20D9">
                      <w:pPr>
                        <w:rPr>
                          <w:color w:val="000000" w:themeColor="text1"/>
                        </w:rPr>
                      </w:pPr>
                      <w:r>
                        <w:rPr>
                          <w:rFonts w:hint="eastAsia"/>
                          <w:color w:val="000000" w:themeColor="text1"/>
                        </w:rPr>
                        <w:t>受付</w:t>
                      </w:r>
                      <w:r>
                        <w:rPr>
                          <w:color w:val="000000" w:themeColor="text1"/>
                        </w:rPr>
                        <w:t>営業時間（</w:t>
                      </w:r>
                      <w:r>
                        <w:rPr>
                          <w:rFonts w:hint="eastAsia"/>
                          <w:color w:val="000000" w:themeColor="text1"/>
                        </w:rPr>
                        <w:t>日</w:t>
                      </w:r>
                      <w:r>
                        <w:rPr>
                          <w:color w:val="000000" w:themeColor="text1"/>
                        </w:rPr>
                        <w:t>、祝日は除く）</w:t>
                      </w:r>
                    </w:p>
                    <w:p w:rsidR="008B20D9" w:rsidRDefault="008B20D9" w:rsidP="008B20D9">
                      <w:pPr>
                        <w:ind w:leftChars="300" w:left="720"/>
                        <w:rPr>
                          <w:color w:val="000000" w:themeColor="text1"/>
                        </w:rPr>
                      </w:pPr>
                      <w:r>
                        <w:rPr>
                          <w:rFonts w:hint="eastAsia"/>
                          <w:color w:val="000000" w:themeColor="text1"/>
                        </w:rPr>
                        <w:t>平日</w:t>
                      </w:r>
                      <w:r>
                        <w:rPr>
                          <w:color w:val="000000" w:themeColor="text1"/>
                        </w:rPr>
                        <w:t>９：００～２０：００</w:t>
                      </w:r>
                      <w:r>
                        <w:rPr>
                          <w:rFonts w:hint="eastAsia"/>
                          <w:color w:val="000000" w:themeColor="text1"/>
                        </w:rPr>
                        <w:t>／</w:t>
                      </w:r>
                      <w:r>
                        <w:rPr>
                          <w:color w:val="000000" w:themeColor="text1"/>
                        </w:rPr>
                        <w:t>土曜日１１：００～１７：００</w:t>
                      </w:r>
                    </w:p>
                    <w:p w:rsidR="008B20D9" w:rsidRDefault="008B20D9" w:rsidP="008B20D9">
                      <w:pPr>
                        <w:rPr>
                          <w:color w:val="000000" w:themeColor="text1"/>
                        </w:rPr>
                      </w:pPr>
                      <w:r>
                        <w:rPr>
                          <w:rFonts w:hint="eastAsia"/>
                          <w:color w:val="000000" w:themeColor="text1"/>
                        </w:rPr>
                        <w:t>法務省管轄支局</w:t>
                      </w:r>
                      <w:r>
                        <w:rPr>
                          <w:color w:val="000000" w:themeColor="text1"/>
                        </w:rPr>
                        <w:t xml:space="preserve">　国民訴訟お客様管理センター</w:t>
                      </w:r>
                    </w:p>
                    <w:p w:rsidR="008B20D9" w:rsidRPr="008B20D9" w:rsidRDefault="008B20D9" w:rsidP="008B20D9">
                      <w:pPr>
                        <w:rPr>
                          <w:rFonts w:hint="eastAsia"/>
                          <w:color w:val="000000" w:themeColor="text1"/>
                        </w:rPr>
                      </w:pPr>
                      <w:r>
                        <w:rPr>
                          <w:rFonts w:hint="eastAsia"/>
                          <w:color w:val="000000" w:themeColor="text1"/>
                        </w:rPr>
                        <w:t>〒</w:t>
                      </w:r>
                      <w:r>
                        <w:rPr>
                          <w:color w:val="000000" w:themeColor="text1"/>
                        </w:rPr>
                        <w:t xml:space="preserve">100-8977　</w:t>
                      </w:r>
                      <w:r>
                        <w:rPr>
                          <w:rFonts w:hint="eastAsia"/>
                          <w:color w:val="000000" w:themeColor="text1"/>
                        </w:rPr>
                        <w:t>東京都</w:t>
                      </w:r>
                      <w:r>
                        <w:rPr>
                          <w:color w:val="000000" w:themeColor="text1"/>
                        </w:rPr>
                        <w:t>千代田区霞が関1丁目1番地10号</w:t>
                      </w:r>
                    </w:p>
                  </w:txbxContent>
                </v:textbox>
                <w10:wrap anchorx="margin"/>
              </v:rect>
            </w:pict>
          </mc:Fallback>
        </mc:AlternateContent>
      </w:r>
      <w:r w:rsidR="00941B94" w:rsidRPr="00941B94">
        <w:rPr>
          <w:rFonts w:ascii="HG創英角ｺﾞｼｯｸUB" w:eastAsia="HG創英角ｺﾞｼｯｸUB" w:hAnsi="HG創英角ｺﾞｼｯｸUB" w:hint="eastAsia"/>
          <w:spacing w:val="-50"/>
          <w:sz w:val="96"/>
          <w:szCs w:val="96"/>
        </w:rPr>
        <w:t>こんな</w:t>
      </w:r>
      <w:r w:rsidR="008B20D9">
        <w:rPr>
          <w:rFonts w:ascii="HG創英角ｺﾞｼｯｸUB" w:eastAsia="HG創英角ｺﾞｼｯｸUB" w:hAnsi="HG創英角ｺﾞｼｯｸUB" w:hint="eastAsia"/>
          <w:spacing w:val="-50"/>
          <w:sz w:val="96"/>
          <w:szCs w:val="96"/>
        </w:rPr>
        <w:t>ハガキ</w:t>
      </w:r>
      <w:r w:rsidR="00941B94" w:rsidRPr="00941B94">
        <w:rPr>
          <w:rFonts w:ascii="HG創英角ｺﾞｼｯｸUB" w:eastAsia="HG創英角ｺﾞｼｯｸUB" w:hAnsi="HG創英角ｺﾞｼｯｸUB" w:hint="eastAsia"/>
          <w:spacing w:val="-50"/>
          <w:sz w:val="96"/>
          <w:szCs w:val="96"/>
        </w:rPr>
        <w:t>は</w:t>
      </w:r>
      <w:r w:rsidR="00941B94" w:rsidRPr="00941B94">
        <w:rPr>
          <w:rFonts w:ascii="HG創英角ｺﾞｼｯｸUB" w:eastAsia="HG創英角ｺﾞｼｯｸUB" w:hAnsi="HG創英角ｺﾞｼｯｸUB" w:hint="eastAsia"/>
          <w:color w:val="FF0000"/>
          <w:spacing w:val="-50"/>
          <w:sz w:val="96"/>
          <w:szCs w:val="96"/>
        </w:rPr>
        <w:t>詐欺</w:t>
      </w:r>
      <w:r w:rsidR="00941B94" w:rsidRPr="00941B94">
        <w:rPr>
          <w:rFonts w:ascii="HG創英角ｺﾞｼｯｸUB" w:eastAsia="HG創英角ｺﾞｼｯｸUB" w:hAnsi="HG創英角ｺﾞｼｯｸUB" w:hint="eastAsia"/>
          <w:spacing w:val="-50"/>
          <w:sz w:val="96"/>
          <w:szCs w:val="96"/>
        </w:rPr>
        <w:t>！！</w:t>
      </w:r>
    </w:p>
    <w:p w:rsidR="00941B94" w:rsidRPr="00941B94" w:rsidRDefault="00941B94" w:rsidP="00941B94"/>
    <w:p w:rsidR="00941B94" w:rsidRDefault="00941B94" w:rsidP="00941B94"/>
    <w:p w:rsidR="00941B94" w:rsidRDefault="00941B94" w:rsidP="00941B94"/>
    <w:p w:rsidR="00941B94" w:rsidRDefault="00941B94" w:rsidP="00941B94"/>
    <w:p w:rsidR="00941B94" w:rsidRDefault="00941B94" w:rsidP="00941B94"/>
    <w:p w:rsidR="00941B94" w:rsidRDefault="00941B94" w:rsidP="00941B94"/>
    <w:p w:rsidR="00941B94" w:rsidRDefault="00941B94" w:rsidP="00941B94"/>
    <w:p w:rsidR="00941B94" w:rsidRDefault="00941B94" w:rsidP="00941B94"/>
    <w:p w:rsidR="00941B94" w:rsidRPr="008B20D9" w:rsidRDefault="00941B94" w:rsidP="00941B94"/>
    <w:p w:rsidR="00941B94" w:rsidRDefault="00941B94" w:rsidP="00941B94"/>
    <w:p w:rsidR="00941B94" w:rsidRDefault="00A33EC0" w:rsidP="00941B94">
      <w:r>
        <w:rPr>
          <w:noProof/>
        </w:rPr>
        <mc:AlternateContent>
          <mc:Choice Requires="wps">
            <w:drawing>
              <wp:anchor distT="0" distB="0" distL="114300" distR="114300" simplePos="0" relativeHeight="251666432" behindDoc="0" locked="0" layoutInCell="1" allowOverlap="1" wp14:anchorId="7AE2D4E1" wp14:editId="6B0DB784">
                <wp:simplePos x="0" y="0"/>
                <wp:positionH relativeFrom="column">
                  <wp:posOffset>-72390</wp:posOffset>
                </wp:positionH>
                <wp:positionV relativeFrom="paragraph">
                  <wp:posOffset>240030</wp:posOffset>
                </wp:positionV>
                <wp:extent cx="1143000" cy="2171700"/>
                <wp:effectExtent l="0" t="0" r="171450" b="57150"/>
                <wp:wrapNone/>
                <wp:docPr id="5" name="角丸四角形吹き出し 5"/>
                <wp:cNvGraphicFramePr/>
                <a:graphic xmlns:a="http://schemas.openxmlformats.org/drawingml/2006/main">
                  <a:graphicData uri="http://schemas.microsoft.com/office/word/2010/wordprocessingShape">
                    <wps:wsp>
                      <wps:cNvSpPr/>
                      <wps:spPr>
                        <a:xfrm>
                          <a:off x="0" y="0"/>
                          <a:ext cx="1143000" cy="2171700"/>
                        </a:xfrm>
                        <a:prstGeom prst="wedgeRoundRectCallout">
                          <a:avLst>
                            <a:gd name="adj1" fmla="val 61971"/>
                            <a:gd name="adj2" fmla="val 48685"/>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33EC0" w:rsidRDefault="00A33EC0" w:rsidP="00A33EC0">
                            <w:pPr>
                              <w:jc w:val="center"/>
                              <w:rPr>
                                <w:rFonts w:asciiTheme="majorEastAsia" w:eastAsiaTheme="majorEastAsia" w:hAnsiTheme="majorEastAsia"/>
                                <w:b/>
                                <w:color w:val="000000" w:themeColor="text1"/>
                                <w:szCs w:val="24"/>
                              </w:rPr>
                            </w:pPr>
                            <w:r>
                              <w:rPr>
                                <w:rFonts w:asciiTheme="majorEastAsia" w:eastAsiaTheme="majorEastAsia" w:hAnsiTheme="majorEastAsia" w:hint="eastAsia"/>
                                <w:b/>
                                <w:color w:val="000000" w:themeColor="text1"/>
                                <w:szCs w:val="24"/>
                              </w:rPr>
                              <w:t>差出元が</w:t>
                            </w:r>
                          </w:p>
                          <w:p w:rsidR="00A33EC0" w:rsidRDefault="00A33EC0" w:rsidP="00A33EC0">
                            <w:pPr>
                              <w:jc w:val="center"/>
                              <w:rPr>
                                <w:rFonts w:asciiTheme="majorEastAsia" w:eastAsiaTheme="majorEastAsia" w:hAnsiTheme="majorEastAsia"/>
                                <w:b/>
                                <w:color w:val="000000" w:themeColor="text1"/>
                                <w:szCs w:val="24"/>
                              </w:rPr>
                            </w:pPr>
                            <w:r>
                              <w:rPr>
                                <w:rFonts w:asciiTheme="majorEastAsia" w:eastAsiaTheme="majorEastAsia" w:hAnsiTheme="majorEastAsia"/>
                                <w:b/>
                                <w:color w:val="000000" w:themeColor="text1"/>
                                <w:szCs w:val="24"/>
                              </w:rPr>
                              <w:t>実在する</w:t>
                            </w:r>
                            <w:r>
                              <w:rPr>
                                <w:rFonts w:asciiTheme="majorEastAsia" w:eastAsiaTheme="majorEastAsia" w:hAnsiTheme="majorEastAsia" w:hint="eastAsia"/>
                                <w:b/>
                                <w:color w:val="000000" w:themeColor="text1"/>
                                <w:szCs w:val="24"/>
                              </w:rPr>
                              <w:t>か</w:t>
                            </w:r>
                          </w:p>
                          <w:p w:rsidR="00A33EC0" w:rsidRDefault="00A33EC0" w:rsidP="00A33EC0">
                            <w:pPr>
                              <w:jc w:val="center"/>
                              <w:rPr>
                                <w:rFonts w:asciiTheme="majorEastAsia" w:eastAsiaTheme="majorEastAsia" w:hAnsiTheme="majorEastAsia"/>
                                <w:b/>
                                <w:color w:val="000000" w:themeColor="text1"/>
                                <w:szCs w:val="24"/>
                              </w:rPr>
                            </w:pPr>
                            <w:r>
                              <w:rPr>
                                <w:rFonts w:asciiTheme="majorEastAsia" w:eastAsiaTheme="majorEastAsia" w:hAnsiTheme="majorEastAsia" w:hint="eastAsia"/>
                                <w:b/>
                                <w:color w:val="000000" w:themeColor="text1"/>
                                <w:szCs w:val="24"/>
                              </w:rPr>
                              <w:t>番号</w:t>
                            </w:r>
                            <w:r>
                              <w:rPr>
                                <w:rFonts w:asciiTheme="majorEastAsia" w:eastAsiaTheme="majorEastAsia" w:hAnsiTheme="majorEastAsia"/>
                                <w:b/>
                                <w:color w:val="000000" w:themeColor="text1"/>
                                <w:szCs w:val="24"/>
                              </w:rPr>
                              <w:t>案内（１０４）</w:t>
                            </w:r>
                            <w:r>
                              <w:rPr>
                                <w:rFonts w:asciiTheme="majorEastAsia" w:eastAsiaTheme="majorEastAsia" w:hAnsiTheme="majorEastAsia" w:hint="eastAsia"/>
                                <w:b/>
                                <w:color w:val="000000" w:themeColor="text1"/>
                                <w:szCs w:val="24"/>
                              </w:rPr>
                              <w:t>や</w:t>
                            </w:r>
                          </w:p>
                          <w:p w:rsidR="00A33EC0" w:rsidRDefault="00A33EC0" w:rsidP="00A33EC0">
                            <w:pPr>
                              <w:jc w:val="center"/>
                              <w:rPr>
                                <w:rFonts w:asciiTheme="majorEastAsia" w:eastAsiaTheme="majorEastAsia" w:hAnsiTheme="majorEastAsia"/>
                                <w:b/>
                                <w:color w:val="000000" w:themeColor="text1"/>
                                <w:szCs w:val="24"/>
                              </w:rPr>
                            </w:pPr>
                            <w:r>
                              <w:rPr>
                                <w:rFonts w:asciiTheme="majorEastAsia" w:eastAsiaTheme="majorEastAsia" w:hAnsiTheme="majorEastAsia" w:hint="eastAsia"/>
                                <w:b/>
                                <w:color w:val="000000" w:themeColor="text1"/>
                                <w:szCs w:val="24"/>
                              </w:rPr>
                              <w:t>インターネットで</w:t>
                            </w:r>
                          </w:p>
                          <w:p w:rsidR="00A33EC0" w:rsidRPr="00A33EC0" w:rsidRDefault="00A33EC0" w:rsidP="00A33EC0">
                            <w:pPr>
                              <w:jc w:val="center"/>
                              <w:rPr>
                                <w:rFonts w:asciiTheme="majorEastAsia" w:eastAsiaTheme="majorEastAsia" w:hAnsiTheme="majorEastAsia" w:hint="eastAsia"/>
                                <w:b/>
                                <w:color w:val="000000" w:themeColor="text1"/>
                                <w:szCs w:val="24"/>
                              </w:rPr>
                            </w:pPr>
                            <w:r>
                              <w:rPr>
                                <w:rFonts w:asciiTheme="majorEastAsia" w:eastAsiaTheme="majorEastAsia" w:hAnsiTheme="majorEastAsia"/>
                                <w:b/>
                                <w:color w:val="000000" w:themeColor="text1"/>
                                <w:szCs w:val="24"/>
                              </w:rPr>
                              <w:t>確認し</w:t>
                            </w:r>
                            <w:r>
                              <w:rPr>
                                <w:rFonts w:asciiTheme="majorEastAsia" w:eastAsiaTheme="majorEastAsia" w:hAnsiTheme="majorEastAsia" w:hint="eastAsia"/>
                                <w:b/>
                                <w:color w:val="000000" w:themeColor="text1"/>
                                <w:szCs w:val="24"/>
                              </w:rPr>
                              <w:t>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2D4E1" id="角丸四角形吹き出し 5" o:spid="_x0000_s1029" type="#_x0000_t62" style="position:absolute;left:0;text-align:left;margin-left:-5.7pt;margin-top:18.9pt;width:90pt;height:17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" adj="24186,21316" fillcolor="white [3212]" strokecolor="red" strokeweight="1pt">
                <v:textbox>
                  <w:txbxContent>
                    <w:p w:rsidR="00A33EC0" w:rsidRDefault="00A33EC0" w:rsidP="00A33EC0">
                      <w:pPr>
                        <w:jc w:val="center"/>
                        <w:rPr>
                          <w:rFonts w:asciiTheme="majorEastAsia" w:eastAsiaTheme="majorEastAsia" w:hAnsiTheme="majorEastAsia"/>
                          <w:b/>
                          <w:color w:val="000000" w:themeColor="text1"/>
                          <w:szCs w:val="24"/>
                        </w:rPr>
                      </w:pPr>
                      <w:r>
                        <w:rPr>
                          <w:rFonts w:asciiTheme="majorEastAsia" w:eastAsiaTheme="majorEastAsia" w:hAnsiTheme="majorEastAsia" w:hint="eastAsia"/>
                          <w:b/>
                          <w:color w:val="000000" w:themeColor="text1"/>
                          <w:szCs w:val="24"/>
                        </w:rPr>
                        <w:t>差出元が</w:t>
                      </w:r>
                    </w:p>
                    <w:p w:rsidR="00A33EC0" w:rsidRDefault="00A33EC0" w:rsidP="00A33EC0">
                      <w:pPr>
                        <w:jc w:val="center"/>
                        <w:rPr>
                          <w:rFonts w:asciiTheme="majorEastAsia" w:eastAsiaTheme="majorEastAsia" w:hAnsiTheme="majorEastAsia"/>
                          <w:b/>
                          <w:color w:val="000000" w:themeColor="text1"/>
                          <w:szCs w:val="24"/>
                        </w:rPr>
                      </w:pPr>
                      <w:r>
                        <w:rPr>
                          <w:rFonts w:asciiTheme="majorEastAsia" w:eastAsiaTheme="majorEastAsia" w:hAnsiTheme="majorEastAsia"/>
                          <w:b/>
                          <w:color w:val="000000" w:themeColor="text1"/>
                          <w:szCs w:val="24"/>
                        </w:rPr>
                        <w:t>実在する</w:t>
                      </w:r>
                      <w:r>
                        <w:rPr>
                          <w:rFonts w:asciiTheme="majorEastAsia" w:eastAsiaTheme="majorEastAsia" w:hAnsiTheme="majorEastAsia" w:hint="eastAsia"/>
                          <w:b/>
                          <w:color w:val="000000" w:themeColor="text1"/>
                          <w:szCs w:val="24"/>
                        </w:rPr>
                        <w:t>か</w:t>
                      </w:r>
                    </w:p>
                    <w:p w:rsidR="00A33EC0" w:rsidRDefault="00A33EC0" w:rsidP="00A33EC0">
                      <w:pPr>
                        <w:jc w:val="center"/>
                        <w:rPr>
                          <w:rFonts w:asciiTheme="majorEastAsia" w:eastAsiaTheme="majorEastAsia" w:hAnsiTheme="majorEastAsia"/>
                          <w:b/>
                          <w:color w:val="000000" w:themeColor="text1"/>
                          <w:szCs w:val="24"/>
                        </w:rPr>
                      </w:pPr>
                      <w:r>
                        <w:rPr>
                          <w:rFonts w:asciiTheme="majorEastAsia" w:eastAsiaTheme="majorEastAsia" w:hAnsiTheme="majorEastAsia" w:hint="eastAsia"/>
                          <w:b/>
                          <w:color w:val="000000" w:themeColor="text1"/>
                          <w:szCs w:val="24"/>
                        </w:rPr>
                        <w:t>番号</w:t>
                      </w:r>
                      <w:r>
                        <w:rPr>
                          <w:rFonts w:asciiTheme="majorEastAsia" w:eastAsiaTheme="majorEastAsia" w:hAnsiTheme="majorEastAsia"/>
                          <w:b/>
                          <w:color w:val="000000" w:themeColor="text1"/>
                          <w:szCs w:val="24"/>
                        </w:rPr>
                        <w:t>案内（１０４）</w:t>
                      </w:r>
                      <w:r>
                        <w:rPr>
                          <w:rFonts w:asciiTheme="majorEastAsia" w:eastAsiaTheme="majorEastAsia" w:hAnsiTheme="majorEastAsia" w:hint="eastAsia"/>
                          <w:b/>
                          <w:color w:val="000000" w:themeColor="text1"/>
                          <w:szCs w:val="24"/>
                        </w:rPr>
                        <w:t>や</w:t>
                      </w:r>
                    </w:p>
                    <w:p w:rsidR="00A33EC0" w:rsidRDefault="00A33EC0" w:rsidP="00A33EC0">
                      <w:pPr>
                        <w:jc w:val="center"/>
                        <w:rPr>
                          <w:rFonts w:asciiTheme="majorEastAsia" w:eastAsiaTheme="majorEastAsia" w:hAnsiTheme="majorEastAsia"/>
                          <w:b/>
                          <w:color w:val="000000" w:themeColor="text1"/>
                          <w:szCs w:val="24"/>
                        </w:rPr>
                      </w:pPr>
                      <w:r>
                        <w:rPr>
                          <w:rFonts w:asciiTheme="majorEastAsia" w:eastAsiaTheme="majorEastAsia" w:hAnsiTheme="majorEastAsia" w:hint="eastAsia"/>
                          <w:b/>
                          <w:color w:val="000000" w:themeColor="text1"/>
                          <w:szCs w:val="24"/>
                        </w:rPr>
                        <w:t>インターネットで</w:t>
                      </w:r>
                    </w:p>
                    <w:p w:rsidR="00A33EC0" w:rsidRPr="00A33EC0" w:rsidRDefault="00A33EC0" w:rsidP="00A33EC0">
                      <w:pPr>
                        <w:jc w:val="center"/>
                        <w:rPr>
                          <w:rFonts w:asciiTheme="majorEastAsia" w:eastAsiaTheme="majorEastAsia" w:hAnsiTheme="majorEastAsia" w:hint="eastAsia"/>
                          <w:b/>
                          <w:color w:val="000000" w:themeColor="text1"/>
                          <w:szCs w:val="24"/>
                        </w:rPr>
                      </w:pPr>
                      <w:r>
                        <w:rPr>
                          <w:rFonts w:asciiTheme="majorEastAsia" w:eastAsiaTheme="majorEastAsia" w:hAnsiTheme="majorEastAsia"/>
                          <w:b/>
                          <w:color w:val="000000" w:themeColor="text1"/>
                          <w:szCs w:val="24"/>
                        </w:rPr>
                        <w:t>確認し</w:t>
                      </w:r>
                      <w:r>
                        <w:rPr>
                          <w:rFonts w:asciiTheme="majorEastAsia" w:eastAsiaTheme="majorEastAsia" w:hAnsiTheme="majorEastAsia" w:hint="eastAsia"/>
                          <w:b/>
                          <w:color w:val="000000" w:themeColor="text1"/>
                          <w:szCs w:val="24"/>
                        </w:rPr>
                        <w:t>ましょう！</w:t>
                      </w:r>
                    </w:p>
                  </w:txbxContent>
                </v:textbox>
              </v:shape>
            </w:pict>
          </mc:Fallback>
        </mc:AlternateContent>
      </w:r>
    </w:p>
    <w:p w:rsidR="00941B94" w:rsidRDefault="00941B94" w:rsidP="00941B94"/>
    <w:p w:rsidR="00941B94" w:rsidRDefault="00941B94" w:rsidP="00941B94"/>
    <w:p w:rsidR="00941B94" w:rsidRDefault="00941B94" w:rsidP="00941B94"/>
    <w:p w:rsidR="00941B94" w:rsidRDefault="00941B94" w:rsidP="00941B94"/>
    <w:p w:rsidR="00941B94" w:rsidRPr="00941B94" w:rsidRDefault="00941B94" w:rsidP="00941B94">
      <w:pPr>
        <w:rPr>
          <w:rFonts w:hint="eastAsia"/>
        </w:rPr>
      </w:pPr>
    </w:p>
    <w:p w:rsidR="00941B94" w:rsidRPr="00941B94" w:rsidRDefault="00941B94" w:rsidP="00941B94"/>
    <w:p w:rsidR="00941B94" w:rsidRPr="00941B94" w:rsidRDefault="00A33EC0" w:rsidP="00941B94">
      <w:r>
        <w:rPr>
          <w:noProof/>
        </w:rPr>
        <mc:AlternateContent>
          <mc:Choice Requires="wps">
            <w:drawing>
              <wp:anchor distT="0" distB="0" distL="114300" distR="114300" simplePos="0" relativeHeight="251664384" behindDoc="0" locked="0" layoutInCell="1" allowOverlap="1" wp14:anchorId="67DEC664" wp14:editId="686DC5F7">
                <wp:simplePos x="0" y="0"/>
                <wp:positionH relativeFrom="column">
                  <wp:posOffset>4356735</wp:posOffset>
                </wp:positionH>
                <wp:positionV relativeFrom="paragraph">
                  <wp:posOffset>102235</wp:posOffset>
                </wp:positionV>
                <wp:extent cx="1857375" cy="657225"/>
                <wp:effectExtent l="895350" t="0" r="28575" b="28575"/>
                <wp:wrapNone/>
                <wp:docPr id="4" name="角丸四角形吹き出し 4"/>
                <wp:cNvGraphicFramePr/>
                <a:graphic xmlns:a="http://schemas.openxmlformats.org/drawingml/2006/main">
                  <a:graphicData uri="http://schemas.microsoft.com/office/word/2010/wordprocessingShape">
                    <wps:wsp>
                      <wps:cNvSpPr/>
                      <wps:spPr>
                        <a:xfrm>
                          <a:off x="0" y="0"/>
                          <a:ext cx="1857375" cy="657225"/>
                        </a:xfrm>
                        <a:prstGeom prst="wedgeRoundRectCallout">
                          <a:avLst>
                            <a:gd name="adj1" fmla="val -95695"/>
                            <a:gd name="adj2" fmla="val -4373"/>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33EC0" w:rsidRPr="00A33EC0" w:rsidRDefault="00A33EC0" w:rsidP="00A33EC0">
                            <w:pPr>
                              <w:jc w:val="center"/>
                              <w:rPr>
                                <w:rFonts w:asciiTheme="majorEastAsia" w:eastAsiaTheme="majorEastAsia" w:hAnsiTheme="majorEastAsia"/>
                                <w:b/>
                                <w:color w:val="000000" w:themeColor="text1"/>
                                <w:szCs w:val="24"/>
                              </w:rPr>
                            </w:pPr>
                            <w:r w:rsidRPr="00A33EC0">
                              <w:rPr>
                                <w:rFonts w:asciiTheme="majorEastAsia" w:eastAsiaTheme="majorEastAsia" w:hAnsiTheme="majorEastAsia" w:hint="eastAsia"/>
                                <w:b/>
                                <w:color w:val="000000" w:themeColor="text1"/>
                                <w:szCs w:val="24"/>
                              </w:rPr>
                              <w:t>かけては</w:t>
                            </w:r>
                            <w:r w:rsidRPr="00A33EC0">
                              <w:rPr>
                                <w:rFonts w:asciiTheme="majorEastAsia" w:eastAsiaTheme="majorEastAsia" w:hAnsiTheme="majorEastAsia"/>
                                <w:b/>
                                <w:color w:val="000000" w:themeColor="text1"/>
                                <w:szCs w:val="24"/>
                              </w:rPr>
                              <w:t>ダメ！</w:t>
                            </w:r>
                          </w:p>
                          <w:p w:rsidR="00A33EC0" w:rsidRPr="00A33EC0" w:rsidRDefault="00A33EC0" w:rsidP="00A33EC0">
                            <w:pPr>
                              <w:jc w:val="center"/>
                              <w:rPr>
                                <w:rFonts w:asciiTheme="majorEastAsia" w:eastAsiaTheme="majorEastAsia" w:hAnsiTheme="majorEastAsia" w:hint="eastAsia"/>
                                <w:b/>
                                <w:color w:val="000000" w:themeColor="text1"/>
                                <w:szCs w:val="24"/>
                              </w:rPr>
                            </w:pPr>
                            <w:r w:rsidRPr="00A33EC0">
                              <w:rPr>
                                <w:rFonts w:asciiTheme="majorEastAsia" w:eastAsiaTheme="majorEastAsia" w:hAnsiTheme="majorEastAsia" w:hint="eastAsia"/>
                                <w:b/>
                                <w:color w:val="000000" w:themeColor="text1"/>
                                <w:szCs w:val="24"/>
                              </w:rPr>
                              <w:t>犯人の</w:t>
                            </w:r>
                            <w:r w:rsidRPr="00A33EC0">
                              <w:rPr>
                                <w:rFonts w:asciiTheme="majorEastAsia" w:eastAsiaTheme="majorEastAsia" w:hAnsiTheme="majorEastAsia"/>
                                <w:b/>
                                <w:color w:val="000000" w:themeColor="text1"/>
                                <w:szCs w:val="24"/>
                              </w:rPr>
                              <w:t>電話番号です！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DEC664" id="角丸四角形吹き出し 4" o:spid="_x0000_s1030" type="#_x0000_t62" style="position:absolute;left:0;text-align:left;margin-left:343.05pt;margin-top:8.05pt;width:146.25pt;height:5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" adj="-9870,9855" fillcolor="white [3212]" strokecolor="red" strokeweight="1pt">
                <v:textbox>
                  <w:txbxContent>
                    <w:p w:rsidR="00A33EC0" w:rsidRPr="00A33EC0" w:rsidRDefault="00A33EC0" w:rsidP="00A33EC0">
                      <w:pPr>
                        <w:jc w:val="center"/>
                        <w:rPr>
                          <w:rFonts w:asciiTheme="majorEastAsia" w:eastAsiaTheme="majorEastAsia" w:hAnsiTheme="majorEastAsia"/>
                          <w:b/>
                          <w:color w:val="000000" w:themeColor="text1"/>
                          <w:szCs w:val="24"/>
                        </w:rPr>
                      </w:pPr>
                      <w:r w:rsidRPr="00A33EC0">
                        <w:rPr>
                          <w:rFonts w:asciiTheme="majorEastAsia" w:eastAsiaTheme="majorEastAsia" w:hAnsiTheme="majorEastAsia" w:hint="eastAsia"/>
                          <w:b/>
                          <w:color w:val="000000" w:themeColor="text1"/>
                          <w:szCs w:val="24"/>
                        </w:rPr>
                        <w:t>かけては</w:t>
                      </w:r>
                      <w:r w:rsidRPr="00A33EC0">
                        <w:rPr>
                          <w:rFonts w:asciiTheme="majorEastAsia" w:eastAsiaTheme="majorEastAsia" w:hAnsiTheme="majorEastAsia"/>
                          <w:b/>
                          <w:color w:val="000000" w:themeColor="text1"/>
                          <w:szCs w:val="24"/>
                        </w:rPr>
                        <w:t>ダメ！</w:t>
                      </w:r>
                    </w:p>
                    <w:p w:rsidR="00A33EC0" w:rsidRPr="00A33EC0" w:rsidRDefault="00A33EC0" w:rsidP="00A33EC0">
                      <w:pPr>
                        <w:jc w:val="center"/>
                        <w:rPr>
                          <w:rFonts w:asciiTheme="majorEastAsia" w:eastAsiaTheme="majorEastAsia" w:hAnsiTheme="majorEastAsia" w:hint="eastAsia"/>
                          <w:b/>
                          <w:color w:val="000000" w:themeColor="text1"/>
                          <w:szCs w:val="24"/>
                        </w:rPr>
                      </w:pPr>
                      <w:r w:rsidRPr="00A33EC0">
                        <w:rPr>
                          <w:rFonts w:asciiTheme="majorEastAsia" w:eastAsiaTheme="majorEastAsia" w:hAnsiTheme="majorEastAsia" w:hint="eastAsia"/>
                          <w:b/>
                          <w:color w:val="000000" w:themeColor="text1"/>
                          <w:szCs w:val="24"/>
                        </w:rPr>
                        <w:t>犯人の</w:t>
                      </w:r>
                      <w:r w:rsidRPr="00A33EC0">
                        <w:rPr>
                          <w:rFonts w:asciiTheme="majorEastAsia" w:eastAsiaTheme="majorEastAsia" w:hAnsiTheme="majorEastAsia"/>
                          <w:b/>
                          <w:color w:val="000000" w:themeColor="text1"/>
                          <w:szCs w:val="24"/>
                        </w:rPr>
                        <w:t>電話番号です！</w:t>
                      </w:r>
                    </w:p>
                  </w:txbxContent>
                </v:textbox>
              </v:shape>
            </w:pict>
          </mc:Fallback>
        </mc:AlternateContent>
      </w:r>
    </w:p>
    <w:p w:rsidR="00941B94" w:rsidRPr="00941B94" w:rsidRDefault="00941B94" w:rsidP="00941B94"/>
    <w:p w:rsidR="00941B94" w:rsidRDefault="00941B94" w:rsidP="00941B94"/>
    <w:p w:rsidR="008B20D9" w:rsidRDefault="008B20D9" w:rsidP="00941B94"/>
    <w:p w:rsidR="008B20D9" w:rsidRDefault="008B20D9" w:rsidP="00941B94"/>
    <w:p w:rsidR="008B20D9" w:rsidRDefault="008B20D9" w:rsidP="00941B94">
      <w:pPr>
        <w:rPr>
          <w:rFonts w:hint="eastAsia"/>
        </w:rPr>
      </w:pPr>
    </w:p>
    <w:p w:rsidR="008B20D9" w:rsidRPr="00941B94" w:rsidRDefault="008B20D9" w:rsidP="00941B94">
      <w:pPr>
        <w:rPr>
          <w:rFonts w:hint="eastAsia"/>
        </w:rPr>
      </w:pPr>
    </w:p>
    <w:p w:rsidR="00941B94" w:rsidRPr="00941B94" w:rsidRDefault="00941B94" w:rsidP="00941B94"/>
    <w:p w:rsidR="00941B94" w:rsidRPr="00941B94" w:rsidRDefault="00941B94" w:rsidP="00941B94">
      <w:pPr>
        <w:rPr>
          <w:rFonts w:hint="eastAsia"/>
        </w:rPr>
      </w:pPr>
    </w:p>
    <w:p w:rsidR="00941B94" w:rsidRPr="00941B94" w:rsidRDefault="00941B94" w:rsidP="00941B94">
      <w:pPr>
        <w:spacing w:line="400" w:lineRule="exact"/>
        <w:ind w:leftChars="150" w:left="360" w:rightChars="150" w:right="360"/>
        <w:rPr>
          <w:rFonts w:ascii="ＭＳ Ｐゴシック" w:eastAsia="ＭＳ Ｐゴシック" w:hAnsi="ＭＳ Ｐゴシック"/>
          <w:sz w:val="32"/>
          <w:szCs w:val="32"/>
        </w:rPr>
      </w:pPr>
      <w:r w:rsidRPr="00941B94">
        <w:rPr>
          <w:rFonts w:ascii="ＭＳ Ｐゴシック" w:eastAsia="ＭＳ Ｐゴシック" w:hAnsi="ＭＳ Ｐゴシック" w:hint="eastAsia"/>
          <w:sz w:val="32"/>
          <w:szCs w:val="32"/>
        </w:rPr>
        <w:t>最近、新宿区内のお宅にこのような詐欺のハガキが届いています。</w:t>
      </w:r>
    </w:p>
    <w:p w:rsidR="00941B94" w:rsidRPr="00941B94" w:rsidRDefault="00941B94" w:rsidP="00941B94">
      <w:pPr>
        <w:spacing w:line="400" w:lineRule="exact"/>
        <w:ind w:leftChars="150" w:left="360" w:rightChars="150" w:right="360"/>
        <w:rPr>
          <w:rFonts w:ascii="ＭＳ Ｐゴシック" w:eastAsia="ＭＳ Ｐゴシック" w:hAnsi="ＭＳ Ｐゴシック"/>
          <w:sz w:val="32"/>
          <w:szCs w:val="32"/>
        </w:rPr>
      </w:pPr>
      <w:r w:rsidRPr="00941B94">
        <w:rPr>
          <w:rFonts w:ascii="ＭＳ Ｐゴシック" w:eastAsia="ＭＳ Ｐゴシック" w:hAnsi="ＭＳ Ｐゴシック" w:hint="eastAsia"/>
          <w:sz w:val="32"/>
          <w:szCs w:val="32"/>
        </w:rPr>
        <w:t>犯人は弁護士を装って高額を請求してきます。</w:t>
      </w:r>
    </w:p>
    <w:p w:rsidR="00941B94" w:rsidRPr="00941B94" w:rsidRDefault="00941B94" w:rsidP="00941B94">
      <w:pPr>
        <w:spacing w:line="400" w:lineRule="exact"/>
        <w:ind w:leftChars="150" w:left="360" w:rightChars="150" w:right="360"/>
        <w:rPr>
          <w:rFonts w:ascii="ＭＳ Ｐゴシック" w:eastAsia="ＭＳ Ｐゴシック" w:hAnsi="ＭＳ Ｐゴシック"/>
          <w:sz w:val="32"/>
          <w:szCs w:val="32"/>
        </w:rPr>
      </w:pPr>
      <w:r w:rsidRPr="00941B94">
        <w:rPr>
          <w:rFonts w:ascii="ＭＳ Ｐゴシック" w:eastAsia="ＭＳ Ｐゴシック" w:hAnsi="ＭＳ Ｐゴシック" w:hint="eastAsia"/>
          <w:sz w:val="32"/>
          <w:szCs w:val="32"/>
        </w:rPr>
        <w:t>不審なハガキは、差出元が実在するか、自分で確認しましょう！</w:t>
      </w:r>
    </w:p>
    <w:p w:rsidR="00941B94" w:rsidRPr="008B20D9" w:rsidRDefault="00941B94" w:rsidP="008B20D9">
      <w:pPr>
        <w:tabs>
          <w:tab w:val="left" w:pos="6946"/>
        </w:tabs>
        <w:ind w:leftChars="200" w:left="480"/>
        <w:rPr>
          <w:rFonts w:ascii="ＭＳ Ｐゴシック" w:eastAsia="ＭＳ Ｐゴシック" w:hAnsi="ＭＳ Ｐゴシック"/>
          <w:sz w:val="40"/>
          <w:szCs w:val="40"/>
        </w:rPr>
      </w:pPr>
      <w:r w:rsidRPr="008B20D9">
        <w:rPr>
          <w:rFonts w:ascii="ＭＳ Ｐゴシック" w:eastAsia="ＭＳ Ｐゴシック" w:hAnsi="ＭＳ Ｐゴシック" w:hint="eastAsia"/>
          <w:spacing w:val="150"/>
          <w:kern w:val="0"/>
          <w:sz w:val="40"/>
          <w:szCs w:val="40"/>
          <w:fitText w:val="3200" w:id="1948980992"/>
        </w:rPr>
        <w:t>新宿警察</w:t>
      </w:r>
      <w:r w:rsidRPr="008B20D9">
        <w:rPr>
          <w:rFonts w:ascii="ＭＳ Ｐゴシック" w:eastAsia="ＭＳ Ｐゴシック" w:hAnsi="ＭＳ Ｐゴシック" w:hint="eastAsia"/>
          <w:kern w:val="0"/>
          <w:sz w:val="40"/>
          <w:szCs w:val="40"/>
          <w:fitText w:val="3200" w:id="1948980992"/>
        </w:rPr>
        <w:t>署</w:t>
      </w:r>
      <w:r w:rsidRPr="008B20D9">
        <w:rPr>
          <w:rFonts w:ascii="ＭＳ Ｐゴシック" w:eastAsia="ＭＳ Ｐゴシック" w:hAnsi="ＭＳ Ｐゴシック"/>
          <w:sz w:val="40"/>
          <w:szCs w:val="40"/>
        </w:rPr>
        <w:tab/>
      </w:r>
      <w:r w:rsidRPr="008B20D9">
        <w:rPr>
          <w:rFonts w:ascii="ＭＳ Ｐゴシック" w:eastAsia="ＭＳ Ｐゴシック" w:hAnsi="ＭＳ Ｐゴシック" w:hint="eastAsia"/>
          <w:sz w:val="40"/>
          <w:szCs w:val="40"/>
        </w:rPr>
        <w:t>03-3346-0110</w:t>
      </w:r>
    </w:p>
    <w:p w:rsidR="00941B94" w:rsidRPr="008B20D9" w:rsidRDefault="00941B94" w:rsidP="008B20D9">
      <w:pPr>
        <w:tabs>
          <w:tab w:val="left" w:pos="6946"/>
        </w:tabs>
        <w:ind w:leftChars="200" w:left="480"/>
        <w:rPr>
          <w:rFonts w:ascii="ＭＳ Ｐゴシック" w:eastAsia="ＭＳ Ｐゴシック" w:hAnsi="ＭＳ Ｐゴシック"/>
          <w:sz w:val="40"/>
          <w:szCs w:val="40"/>
        </w:rPr>
      </w:pPr>
      <w:r w:rsidRPr="008B20D9">
        <w:rPr>
          <w:rFonts w:ascii="ＭＳ Ｐゴシック" w:eastAsia="ＭＳ Ｐゴシック" w:hAnsi="ＭＳ Ｐゴシック" w:hint="eastAsia"/>
          <w:spacing w:val="150"/>
          <w:kern w:val="0"/>
          <w:sz w:val="40"/>
          <w:szCs w:val="40"/>
          <w:fitText w:val="3200" w:id="1948980993"/>
        </w:rPr>
        <w:t>牛込</w:t>
      </w:r>
      <w:r w:rsidRPr="008B20D9">
        <w:rPr>
          <w:rFonts w:ascii="ＭＳ Ｐゴシック" w:eastAsia="ＭＳ Ｐゴシック" w:hAnsi="ＭＳ Ｐゴシック" w:hint="eastAsia"/>
          <w:spacing w:val="150"/>
          <w:kern w:val="0"/>
          <w:sz w:val="40"/>
          <w:szCs w:val="40"/>
          <w:fitText w:val="3200" w:id="1948980993"/>
        </w:rPr>
        <w:t>警察</w:t>
      </w:r>
      <w:r w:rsidRPr="008B20D9">
        <w:rPr>
          <w:rFonts w:ascii="ＭＳ Ｐゴシック" w:eastAsia="ＭＳ Ｐゴシック" w:hAnsi="ＭＳ Ｐゴシック" w:hint="eastAsia"/>
          <w:kern w:val="0"/>
          <w:sz w:val="40"/>
          <w:szCs w:val="40"/>
          <w:fitText w:val="3200" w:id="1948980993"/>
        </w:rPr>
        <w:t>署</w:t>
      </w:r>
      <w:r w:rsidRPr="008B20D9">
        <w:rPr>
          <w:rFonts w:ascii="ＭＳ Ｐゴシック" w:eastAsia="ＭＳ Ｐゴシック" w:hAnsi="ＭＳ Ｐゴシック"/>
          <w:sz w:val="40"/>
          <w:szCs w:val="40"/>
        </w:rPr>
        <w:tab/>
      </w:r>
      <w:r w:rsidRPr="008B20D9">
        <w:rPr>
          <w:rFonts w:ascii="ＭＳ Ｐゴシック" w:eastAsia="ＭＳ Ｐゴシック" w:hAnsi="ＭＳ Ｐゴシック" w:hint="eastAsia"/>
          <w:sz w:val="40"/>
          <w:szCs w:val="40"/>
        </w:rPr>
        <w:t>03-3</w:t>
      </w:r>
      <w:r w:rsidRPr="008B20D9">
        <w:rPr>
          <w:rFonts w:ascii="ＭＳ Ｐゴシック" w:eastAsia="ＭＳ Ｐゴシック" w:hAnsi="ＭＳ Ｐゴシック" w:hint="eastAsia"/>
          <w:sz w:val="40"/>
          <w:szCs w:val="40"/>
        </w:rPr>
        <w:t>269</w:t>
      </w:r>
      <w:r w:rsidRPr="008B20D9">
        <w:rPr>
          <w:rFonts w:ascii="ＭＳ Ｐゴシック" w:eastAsia="ＭＳ Ｐゴシック" w:hAnsi="ＭＳ Ｐゴシック" w:hint="eastAsia"/>
          <w:sz w:val="40"/>
          <w:szCs w:val="40"/>
        </w:rPr>
        <w:t>-0110</w:t>
      </w:r>
    </w:p>
    <w:p w:rsidR="00941B94" w:rsidRPr="008B20D9" w:rsidRDefault="00941B94" w:rsidP="008B20D9">
      <w:pPr>
        <w:tabs>
          <w:tab w:val="left" w:pos="6946"/>
        </w:tabs>
        <w:ind w:leftChars="200" w:left="480"/>
        <w:rPr>
          <w:rFonts w:ascii="ＭＳ Ｐゴシック" w:eastAsia="ＭＳ Ｐゴシック" w:hAnsi="ＭＳ Ｐゴシック" w:hint="eastAsia"/>
          <w:sz w:val="40"/>
          <w:szCs w:val="40"/>
        </w:rPr>
      </w:pPr>
      <w:r w:rsidRPr="008B20D9">
        <w:rPr>
          <w:rFonts w:ascii="ＭＳ Ｐゴシック" w:eastAsia="ＭＳ Ｐゴシック" w:hAnsi="ＭＳ Ｐゴシック" w:hint="eastAsia"/>
          <w:spacing w:val="150"/>
          <w:kern w:val="0"/>
          <w:sz w:val="40"/>
          <w:szCs w:val="40"/>
          <w:fitText w:val="3200" w:id="1948981248"/>
        </w:rPr>
        <w:t>戸塚</w:t>
      </w:r>
      <w:r w:rsidRPr="008B20D9">
        <w:rPr>
          <w:rFonts w:ascii="ＭＳ Ｐゴシック" w:eastAsia="ＭＳ Ｐゴシック" w:hAnsi="ＭＳ Ｐゴシック" w:hint="eastAsia"/>
          <w:spacing w:val="150"/>
          <w:kern w:val="0"/>
          <w:sz w:val="40"/>
          <w:szCs w:val="40"/>
          <w:fitText w:val="3200" w:id="1948981248"/>
        </w:rPr>
        <w:t>警察</w:t>
      </w:r>
      <w:r w:rsidRPr="008B20D9">
        <w:rPr>
          <w:rFonts w:ascii="ＭＳ Ｐゴシック" w:eastAsia="ＭＳ Ｐゴシック" w:hAnsi="ＭＳ Ｐゴシック" w:hint="eastAsia"/>
          <w:kern w:val="0"/>
          <w:sz w:val="40"/>
          <w:szCs w:val="40"/>
          <w:fitText w:val="3200" w:id="1948981248"/>
        </w:rPr>
        <w:t>署</w:t>
      </w:r>
      <w:r w:rsidRPr="008B20D9">
        <w:rPr>
          <w:rFonts w:ascii="ＭＳ Ｐゴシック" w:eastAsia="ＭＳ Ｐゴシック" w:hAnsi="ＭＳ Ｐゴシック"/>
          <w:sz w:val="40"/>
          <w:szCs w:val="40"/>
        </w:rPr>
        <w:tab/>
      </w:r>
      <w:r w:rsidRPr="008B20D9">
        <w:rPr>
          <w:rFonts w:ascii="ＭＳ Ｐゴシック" w:eastAsia="ＭＳ Ｐゴシック" w:hAnsi="ＭＳ Ｐゴシック" w:hint="eastAsia"/>
          <w:sz w:val="40"/>
          <w:szCs w:val="40"/>
        </w:rPr>
        <w:t>03-3</w:t>
      </w:r>
      <w:r w:rsidRPr="008B20D9">
        <w:rPr>
          <w:rFonts w:ascii="ＭＳ Ｐゴシック" w:eastAsia="ＭＳ Ｐゴシック" w:hAnsi="ＭＳ Ｐゴシック" w:hint="eastAsia"/>
          <w:sz w:val="40"/>
          <w:szCs w:val="40"/>
        </w:rPr>
        <w:t>207</w:t>
      </w:r>
      <w:r w:rsidRPr="008B20D9">
        <w:rPr>
          <w:rFonts w:ascii="ＭＳ Ｐゴシック" w:eastAsia="ＭＳ Ｐゴシック" w:hAnsi="ＭＳ Ｐゴシック" w:hint="eastAsia"/>
          <w:sz w:val="40"/>
          <w:szCs w:val="40"/>
        </w:rPr>
        <w:t>-0110</w:t>
      </w:r>
    </w:p>
    <w:p w:rsidR="00941B94" w:rsidRPr="008B20D9" w:rsidRDefault="00941B94" w:rsidP="008B20D9">
      <w:pPr>
        <w:tabs>
          <w:tab w:val="left" w:pos="6946"/>
        </w:tabs>
        <w:ind w:leftChars="200" w:left="480"/>
        <w:rPr>
          <w:rFonts w:ascii="ＭＳ Ｐゴシック" w:eastAsia="ＭＳ Ｐゴシック" w:hAnsi="ＭＳ Ｐゴシック"/>
          <w:sz w:val="40"/>
          <w:szCs w:val="40"/>
        </w:rPr>
      </w:pPr>
      <w:r w:rsidRPr="008B20D9">
        <w:rPr>
          <w:rFonts w:ascii="ＭＳ Ｐゴシック" w:eastAsia="ＭＳ Ｐゴシック" w:hAnsi="ＭＳ Ｐゴシック" w:hint="eastAsia"/>
          <w:spacing w:val="150"/>
          <w:kern w:val="0"/>
          <w:sz w:val="40"/>
          <w:szCs w:val="40"/>
          <w:fitText w:val="3200" w:id="1948981249"/>
        </w:rPr>
        <w:t>四谷</w:t>
      </w:r>
      <w:r w:rsidRPr="008B20D9">
        <w:rPr>
          <w:rFonts w:ascii="ＭＳ Ｐゴシック" w:eastAsia="ＭＳ Ｐゴシック" w:hAnsi="ＭＳ Ｐゴシック" w:hint="eastAsia"/>
          <w:spacing w:val="150"/>
          <w:kern w:val="0"/>
          <w:sz w:val="40"/>
          <w:szCs w:val="40"/>
          <w:fitText w:val="3200" w:id="1948981249"/>
        </w:rPr>
        <w:t>警察</w:t>
      </w:r>
      <w:r w:rsidRPr="008B20D9">
        <w:rPr>
          <w:rFonts w:ascii="ＭＳ Ｐゴシック" w:eastAsia="ＭＳ Ｐゴシック" w:hAnsi="ＭＳ Ｐゴシック" w:hint="eastAsia"/>
          <w:kern w:val="0"/>
          <w:sz w:val="40"/>
          <w:szCs w:val="40"/>
          <w:fitText w:val="3200" w:id="1948981249"/>
        </w:rPr>
        <w:t>署</w:t>
      </w:r>
      <w:r w:rsidRPr="008B20D9">
        <w:rPr>
          <w:rFonts w:ascii="ＭＳ Ｐゴシック" w:eastAsia="ＭＳ Ｐゴシック" w:hAnsi="ＭＳ Ｐゴシック"/>
          <w:sz w:val="40"/>
          <w:szCs w:val="40"/>
        </w:rPr>
        <w:tab/>
      </w:r>
      <w:r w:rsidRPr="008B20D9">
        <w:rPr>
          <w:rFonts w:ascii="ＭＳ Ｐゴシック" w:eastAsia="ＭＳ Ｐゴシック" w:hAnsi="ＭＳ Ｐゴシック" w:hint="eastAsia"/>
          <w:sz w:val="40"/>
          <w:szCs w:val="40"/>
        </w:rPr>
        <w:t>03-33</w:t>
      </w:r>
      <w:r w:rsidRPr="008B20D9">
        <w:rPr>
          <w:rFonts w:ascii="ＭＳ Ｐゴシック" w:eastAsia="ＭＳ Ｐゴシック" w:hAnsi="ＭＳ Ｐゴシック" w:hint="eastAsia"/>
          <w:sz w:val="40"/>
          <w:szCs w:val="40"/>
        </w:rPr>
        <w:t>57</w:t>
      </w:r>
      <w:r w:rsidRPr="008B20D9">
        <w:rPr>
          <w:rFonts w:ascii="ＭＳ Ｐゴシック" w:eastAsia="ＭＳ Ｐゴシック" w:hAnsi="ＭＳ Ｐゴシック" w:hint="eastAsia"/>
          <w:sz w:val="40"/>
          <w:szCs w:val="40"/>
        </w:rPr>
        <w:t>-0110</w:t>
      </w:r>
    </w:p>
    <w:p w:rsidR="004D460D" w:rsidRDefault="00941B94" w:rsidP="008B20D9">
      <w:pPr>
        <w:tabs>
          <w:tab w:val="left" w:pos="6946"/>
        </w:tabs>
        <w:ind w:leftChars="200" w:left="480"/>
        <w:rPr>
          <w:rFonts w:ascii="ＭＳ Ｐゴシック" w:eastAsia="ＭＳ Ｐゴシック" w:hAnsi="ＭＳ Ｐゴシック"/>
          <w:sz w:val="40"/>
          <w:szCs w:val="40"/>
        </w:rPr>
        <w:sectPr w:rsidR="004D460D" w:rsidSect="00784DF7">
          <w:pgSz w:w="11906" w:h="16838" w:code="9"/>
          <w:pgMar w:top="851" w:right="1134" w:bottom="851" w:left="1134" w:header="851" w:footer="992" w:gutter="0"/>
          <w:pgBorders w:offsetFrom="page">
            <w:top w:val="firecrackers" w:sz="30" w:space="24" w:color="auto"/>
            <w:left w:val="firecrackers" w:sz="30" w:space="24" w:color="auto"/>
            <w:bottom w:val="firecrackers" w:sz="30" w:space="24" w:color="auto"/>
            <w:right w:val="firecrackers" w:sz="30" w:space="24" w:color="auto"/>
          </w:pgBorders>
          <w:cols w:space="425"/>
          <w:docGrid w:type="linesAndChars" w:linePitch="331"/>
        </w:sectPr>
      </w:pPr>
      <w:r w:rsidRPr="008B20D9">
        <w:rPr>
          <w:rFonts w:ascii="ＭＳ Ｐゴシック" w:eastAsia="ＭＳ Ｐゴシック" w:hAnsi="ＭＳ Ｐゴシック" w:hint="eastAsia"/>
          <w:sz w:val="40"/>
          <w:szCs w:val="40"/>
        </w:rPr>
        <w:t>新宿区立新宿消費生活センター</w:t>
      </w:r>
      <w:r w:rsidR="008B20D9" w:rsidRPr="008B20D9">
        <w:rPr>
          <w:rFonts w:ascii="ＭＳ Ｐゴシック" w:eastAsia="ＭＳ Ｐゴシック" w:hAnsi="ＭＳ Ｐゴシック"/>
          <w:sz w:val="40"/>
          <w:szCs w:val="40"/>
        </w:rPr>
        <w:tab/>
      </w:r>
      <w:r w:rsidRPr="008B20D9">
        <w:rPr>
          <w:rFonts w:ascii="ＭＳ Ｐゴシック" w:eastAsia="ＭＳ Ｐゴシック" w:hAnsi="ＭＳ Ｐゴシック" w:hint="eastAsia"/>
          <w:sz w:val="40"/>
          <w:szCs w:val="40"/>
        </w:rPr>
        <w:t>03-5273-3830</w:t>
      </w:r>
    </w:p>
    <w:p w:rsidR="00941B94" w:rsidRPr="008B20D9" w:rsidRDefault="00941B94" w:rsidP="008B20D9">
      <w:pPr>
        <w:tabs>
          <w:tab w:val="left" w:pos="6946"/>
        </w:tabs>
        <w:ind w:leftChars="200" w:left="480"/>
        <w:rPr>
          <w:rFonts w:ascii="ＭＳ Ｐゴシック" w:eastAsia="ＭＳ Ｐゴシック" w:hAnsi="ＭＳ Ｐゴシック" w:hint="eastAsia"/>
          <w:sz w:val="40"/>
          <w:szCs w:val="40"/>
        </w:rPr>
      </w:pPr>
    </w:p>
    <w:p w:rsidR="00941B94" w:rsidRDefault="004D460D">
      <w:r>
        <w:rPr>
          <w:rFonts w:hint="eastAsia"/>
        </w:rPr>
        <w:t>（ページ設定）</w:t>
      </w:r>
    </w:p>
    <w:p w:rsidR="004D460D" w:rsidRDefault="004D460D">
      <w:r>
        <w:rPr>
          <w:rFonts w:hint="eastAsia"/>
        </w:rPr>
        <w:t>用紙サイズ：A4</w:t>
      </w:r>
    </w:p>
    <w:p w:rsidR="004D460D" w:rsidRDefault="004D460D">
      <w:r>
        <w:rPr>
          <w:rFonts w:hint="eastAsia"/>
        </w:rPr>
        <w:t>印刷の向き：縦</w:t>
      </w:r>
      <w:bookmarkStart w:id="0" w:name="_GoBack"/>
      <w:bookmarkEnd w:id="0"/>
    </w:p>
    <w:p w:rsidR="004D460D" w:rsidRDefault="004D460D">
      <w:r>
        <w:rPr>
          <w:rFonts w:hint="eastAsia"/>
        </w:rPr>
        <w:t>余白：上下15mm、左右20mm</w:t>
      </w:r>
    </w:p>
    <w:p w:rsidR="004D460D" w:rsidRDefault="004D460D">
      <w:r>
        <w:rPr>
          <w:rFonts w:hint="eastAsia"/>
        </w:rPr>
        <w:t>日本語用フォント：MSP明朝</w:t>
      </w:r>
    </w:p>
    <w:p w:rsidR="004D460D" w:rsidRDefault="004D460D">
      <w:r>
        <w:rPr>
          <w:rFonts w:hint="eastAsia"/>
        </w:rPr>
        <w:t>英数字用フォント：日本語用フォントと同じ</w:t>
      </w:r>
    </w:p>
    <w:p w:rsidR="004D460D" w:rsidRDefault="004D460D">
      <w:r>
        <w:rPr>
          <w:rFonts w:hint="eastAsia"/>
        </w:rPr>
        <w:t>サイズ：12pt</w:t>
      </w:r>
    </w:p>
    <w:p w:rsidR="004D460D" w:rsidRDefault="004D460D">
      <w:r>
        <w:rPr>
          <w:rFonts w:hint="eastAsia"/>
        </w:rPr>
        <w:t>文字数と行数の指定：文字数と行数を指定する</w:t>
      </w:r>
    </w:p>
    <w:p w:rsidR="004D460D" w:rsidRDefault="004D460D">
      <w:r>
        <w:rPr>
          <w:rFonts w:hint="eastAsia"/>
        </w:rPr>
        <w:t>文字数：40字</w:t>
      </w:r>
    </w:p>
    <w:p w:rsidR="004D460D" w:rsidRDefault="004D460D">
      <w:pPr>
        <w:rPr>
          <w:rFonts w:hint="eastAsia"/>
        </w:rPr>
      </w:pPr>
      <w:r>
        <w:rPr>
          <w:rFonts w:hint="eastAsia"/>
        </w:rPr>
        <w:t>行数：40行</w:t>
      </w:r>
    </w:p>
    <w:p w:rsidR="00941B94" w:rsidRDefault="00941B94">
      <w:pPr>
        <w:rPr>
          <w:rFonts w:hint="eastAsia"/>
        </w:rPr>
      </w:pPr>
    </w:p>
    <w:sectPr w:rsidR="00941B94" w:rsidSect="004D460D">
      <w:pgSz w:w="11906" w:h="16838" w:code="9"/>
      <w:pgMar w:top="851" w:right="1134" w:bottom="851" w:left="1134" w:header="851" w:footer="992" w:gutter="0"/>
      <w:cols w:space="425"/>
      <w:docGrid w:type="linesAndChars" w:linePitch="3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33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B94"/>
    <w:rsid w:val="004D460D"/>
    <w:rsid w:val="00784DF7"/>
    <w:rsid w:val="008B20D9"/>
    <w:rsid w:val="00941B94"/>
    <w:rsid w:val="00A33EC0"/>
    <w:rsid w:val="00B124AE"/>
    <w:rsid w:val="00DB5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2729F49-152A-4C1F-B300-365EDE3FA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B94"/>
    <w:pPr>
      <w:widowControl w:val="0"/>
      <w:jc w:val="both"/>
    </w:pPr>
    <w:rPr>
      <w:rFonts w:ascii="ＭＳ Ｐ明朝" w:eastAsia="ＭＳ Ｐ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Hasegawa Kaoru</dc:creator>
  <cp:keywords/>
  <dc:description/>
  <cp:lastModifiedBy>Hasegawa Kaoru</cp:lastModifiedBy>
  <cp:revision>3</cp:revision>
  <dcterms:created xsi:type="dcterms:W3CDTF">2019-04-05T03:02:00Z</dcterms:created>
  <dcterms:modified xsi:type="dcterms:W3CDTF">2019-04-05T03:37:00Z</dcterms:modified>
</cp:coreProperties>
</file>